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96" w:rsidRDefault="00601A96" w:rsidP="00601A9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  <w:r w:rsidRPr="00EB55F9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سمینارهای دانشجویان کارشناسی پیوسته  اتاق عمل (ترم 7) </w:t>
      </w:r>
    </w:p>
    <w:p w:rsidR="00CB3760" w:rsidRPr="00EB55F9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3"/>
        <w:tblOverlap w:val="never"/>
        <w:bidiVisual/>
        <w:tblW w:w="1446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925"/>
        <w:gridCol w:w="4172"/>
        <w:gridCol w:w="913"/>
        <w:gridCol w:w="2114"/>
        <w:gridCol w:w="4425"/>
      </w:tblGrid>
      <w:tr w:rsidR="00EB55F9" w:rsidRPr="00EB55F9" w:rsidTr="00122FDA">
        <w:trPr>
          <w:trHeight w:val="243"/>
        </w:trPr>
        <w:tc>
          <w:tcPr>
            <w:tcW w:w="14462" w:type="dxa"/>
            <w:gridSpan w:val="6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زمان ارائه سمینار : </w:t>
            </w:r>
            <w:r w:rsidR="002225E6" w:rsidRPr="00122FDA">
              <w:rPr>
                <w:rFonts w:ascii="Calibri" w:eastAsia="Calibri" w:hAnsi="Calibri" w:cs="B Titr" w:hint="cs"/>
                <w:sz w:val="24"/>
                <w:szCs w:val="24"/>
                <w:rtl/>
              </w:rPr>
              <w:t>1</w:t>
            </w: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/9/9</w:t>
            </w:r>
            <w:r w:rsidR="002225E6" w:rsidRPr="00122FDA">
              <w:rPr>
                <w:rFonts w:ascii="Calibri" w:eastAsia="Calibri" w:hAnsi="Calibri" w:cs="B Titr" w:hint="cs"/>
                <w:sz w:val="24"/>
                <w:szCs w:val="24"/>
                <w:rtl/>
              </w:rPr>
              <w:t>9</w:t>
            </w: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</w:t>
            </w:r>
            <w:r w:rsidR="002225E6" w:rsidRPr="00122FDA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لغایت 7/9/99 با هماهنگی استاد مربوطه </w:t>
            </w: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13" w:type="dxa"/>
            <w:tcBorders>
              <w:top w:val="thinThickSmallGap" w:sz="2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2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172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عنوان سمینار(استاد راهنماخانم حنانی)</w:t>
            </w:r>
          </w:p>
        </w:tc>
        <w:tc>
          <w:tcPr>
            <w:tcW w:w="913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114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42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2225E6" w:rsidP="00110CDE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عنوان سمینار(استاد راهنماخانم </w:t>
            </w:r>
            <w:r w:rsidR="00110CDE">
              <w:rPr>
                <w:rFonts w:ascii="Calibri" w:eastAsia="Calibri" w:hAnsi="Calibri" w:cs="B Titr" w:hint="cs"/>
                <w:sz w:val="24"/>
                <w:szCs w:val="24"/>
                <w:rtl/>
              </w:rPr>
              <w:t>صراف</w:t>
            </w: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)</w:t>
            </w: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913" w:type="dxa"/>
            <w:tcBorders>
              <w:top w:val="double" w:sz="4" w:space="0" w:color="auto"/>
              <w:left w:val="thinThickThinSmallGap" w:sz="2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محدثه مدیری</w:t>
            </w:r>
          </w:p>
        </w:tc>
        <w:tc>
          <w:tcPr>
            <w:tcW w:w="417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ویپل</w:t>
            </w:r>
          </w:p>
        </w:tc>
        <w:tc>
          <w:tcPr>
            <w:tcW w:w="913" w:type="dxa"/>
            <w:tcBorders>
              <w:top w:val="double" w:sz="4" w:space="0" w:color="auto"/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14" w:type="dxa"/>
            <w:tcBorders>
              <w:top w:val="double" w:sz="4" w:space="0" w:color="auto"/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زهرا سفیدی</w:t>
            </w:r>
          </w:p>
        </w:tc>
        <w:tc>
          <w:tcPr>
            <w:tcW w:w="4425" w:type="dxa"/>
            <w:tcBorders>
              <w:top w:val="doub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01A9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گاسترکتومی</w:t>
            </w: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913" w:type="dxa"/>
            <w:tcBorders>
              <w:left w:val="thinThickThinSmallGap" w:sz="2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5" w:type="dxa"/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مینا معینی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اسلیو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محمد رضا صالحی </w:t>
            </w: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5E00D3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اسپلنکتومی به روش لاپاراسکوپی با تکنیک قدامی</w:t>
            </w: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13" w:type="dxa"/>
            <w:tcBorders>
              <w:left w:val="thinThickThinSmallGap" w:sz="2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25" w:type="dxa"/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سعید مهدی پور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آدرنالکتومی 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رضوان صمیمی </w:t>
            </w: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5E00D3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ماستکتومی رادیکال</w:t>
            </w: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13" w:type="dxa"/>
            <w:tcBorders>
              <w:left w:val="thinThickThinSmallGap" w:sz="2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25" w:type="dxa"/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امیرحسین میرزائی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PCNL</w:t>
            </w: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حسین عاشق حسینی</w:t>
            </w: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5E00D3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تیروئیدکتومی</w:t>
            </w: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13" w:type="dxa"/>
            <w:tcBorders>
              <w:left w:val="thinThickThinSmallGap" w:sz="2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25" w:type="dxa"/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زهرا سادات هاشمی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اسکلرال باکلینگ + لیزرتراپی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معصومه عرب لو</w:t>
            </w: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5E00D3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رادیکال نفرکتومی</w:t>
            </w: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13" w:type="dxa"/>
            <w:tcBorders>
              <w:left w:val="thinThickThinSmallGap" w:sz="2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25" w:type="dxa"/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حدیث نصرالهی 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گاستروشزیس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زهرا فهیمی</w:t>
            </w: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5E00D3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TOT</w:t>
            </w: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13" w:type="dxa"/>
            <w:tcBorders>
              <w:left w:val="thinThickThinSmallGap" w:sz="2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25" w:type="dxa"/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پرستو میرویسی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داکریوسیستکتومی + داکریوسیستورینوستومی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فاطمه قانع مبارکه</w:t>
            </w: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5E00D3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122FDA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Urinary diversion</w:t>
            </w: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913" w:type="dxa"/>
            <w:tcBorders>
              <w:left w:val="thinThickThinSmallGap" w:sz="2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25" w:type="dxa"/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زهرا منیری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بیلروت </w:t>
            </w:r>
            <w:r w:rsidRPr="00122FDA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زهرا کاظمی</w:t>
            </w: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5E00D3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ویترکتومی</w:t>
            </w:r>
          </w:p>
        </w:tc>
      </w:tr>
      <w:tr w:rsidR="00EB55F9" w:rsidRPr="00122FDA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7010" w:type="dxa"/>
            <w:gridSpan w:val="3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B55F9" w:rsidRPr="00122FDA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عنوان سمینار(استاد </w:t>
            </w:r>
            <w:r w:rsidRPr="00122FDA">
              <w:rPr>
                <w:rFonts w:ascii="Calibri" w:eastAsia="Calibri" w:hAnsi="Calibri" w:cs="B Titr" w:hint="cs"/>
                <w:sz w:val="24"/>
                <w:szCs w:val="24"/>
                <w:rtl/>
              </w:rPr>
              <w:t>راهنما آقای دکتر امیری</w:t>
            </w: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)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122FDA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B55F9" w:rsidRPr="00122FDA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ماندانا کرامتی</w:t>
            </w: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122FDA" w:rsidRDefault="005E00D3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لیزیک + لازک</w:t>
            </w: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913" w:type="dxa"/>
            <w:tcBorders>
              <w:left w:val="thinThickThinSmallGap" w:sz="2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25" w:type="dxa"/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مهسا اشرفی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رزکسیون ابدومینو پرینئال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رقیه محمد زاده </w:t>
            </w: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5E00D3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proofErr w:type="spellStart"/>
            <w:r w:rsidRPr="00122FDA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Exentration</w:t>
            </w:r>
            <w:proofErr w:type="spellEnd"/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913" w:type="dxa"/>
            <w:tcBorders>
              <w:left w:val="thinThickThinSmallGap" w:sz="2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5" w:type="dxa"/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رضوانه اکبرپور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رادیکال سیستکتومی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913" w:type="dxa"/>
            <w:tcBorders>
              <w:left w:val="thinThickThinSmallGap" w:sz="2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25" w:type="dxa"/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بهمن بخشی زاده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کاتاراکت 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913" w:type="dxa"/>
            <w:tcBorders>
              <w:left w:val="thinThickThinSmallGap" w:sz="2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25" w:type="dxa"/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علی تاویلی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اسکولیوزیس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13" w:type="dxa"/>
            <w:tcBorders>
              <w:left w:val="thinThickThinSmallGap" w:sz="2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25" w:type="dxa"/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عطیه جنگروی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بای پس معده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13" w:type="dxa"/>
            <w:tcBorders>
              <w:left w:val="thinThickThinSmallGap" w:sz="2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25" w:type="dxa"/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مهسا حسنی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ازوفاژکتومی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B55F9" w:rsidRPr="00EB55F9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13" w:type="dxa"/>
            <w:tcBorders>
              <w:left w:val="thinThickThinSmallGap" w:sz="2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25" w:type="dxa"/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ملیکا خان احمدلو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vAlign w:val="center"/>
          </w:tcPr>
          <w:p w:rsidR="00EB55F9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122FDA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Renal trans planation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B55F9" w:rsidRPr="00EB55F9" w:rsidRDefault="00EB55F9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225E6" w:rsidRPr="00122FDA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913" w:type="dxa"/>
            <w:tcBorders>
              <w:left w:val="thinThickThinSmallGap" w:sz="24" w:space="0" w:color="auto"/>
              <w:bottom w:val="single" w:sz="4" w:space="0" w:color="auto"/>
            </w:tcBorders>
          </w:tcPr>
          <w:p w:rsidR="002225E6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2225E6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ساجده سالاری</w:t>
            </w:r>
          </w:p>
        </w:tc>
        <w:tc>
          <w:tcPr>
            <w:tcW w:w="4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25E6" w:rsidRPr="00EB55F9" w:rsidRDefault="002225E6" w:rsidP="002225E6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هرنیورافی هیاتال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4" w:space="0" w:color="auto"/>
            </w:tcBorders>
          </w:tcPr>
          <w:p w:rsidR="002225E6" w:rsidRPr="00122FDA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25E6" w:rsidRPr="00122FDA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5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225E6" w:rsidRPr="00122FDA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225E6" w:rsidRPr="00122FDA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913" w:type="dxa"/>
            <w:tcBorders>
              <w:left w:val="thinThickThinSmallGap" w:sz="24" w:space="0" w:color="auto"/>
              <w:bottom w:val="single" w:sz="4" w:space="0" w:color="auto"/>
            </w:tcBorders>
          </w:tcPr>
          <w:p w:rsidR="002225E6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2225E6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شیوا درفشی</w:t>
            </w:r>
          </w:p>
        </w:tc>
        <w:tc>
          <w:tcPr>
            <w:tcW w:w="4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25E6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دیورتیکولکتومی - آشالازی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4" w:space="0" w:color="auto"/>
            </w:tcBorders>
          </w:tcPr>
          <w:p w:rsidR="002225E6" w:rsidRPr="00122FDA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25E6" w:rsidRPr="00122FDA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5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225E6" w:rsidRPr="00122FDA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225E6" w:rsidRPr="00122FDA" w:rsidTr="00122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913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2225E6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25" w:type="dxa"/>
            <w:tcBorders>
              <w:bottom w:val="thinThickThinSmallGap" w:sz="24" w:space="0" w:color="auto"/>
            </w:tcBorders>
          </w:tcPr>
          <w:p w:rsidR="002225E6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کیمیا چپردار</w:t>
            </w:r>
          </w:p>
        </w:tc>
        <w:tc>
          <w:tcPr>
            <w:tcW w:w="4172" w:type="dxa"/>
            <w:tcBorders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225E6" w:rsidRPr="00EB55F9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کراتوپلاستی</w:t>
            </w:r>
          </w:p>
        </w:tc>
        <w:tc>
          <w:tcPr>
            <w:tcW w:w="913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2225E6" w:rsidRPr="00122FDA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4" w:type="dxa"/>
            <w:tcBorders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225E6" w:rsidRPr="00122FDA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5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225E6" w:rsidRPr="00122FDA" w:rsidRDefault="002225E6" w:rsidP="002225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B55F9" w:rsidRPr="00EB55F9" w:rsidRDefault="00EB55F9" w:rsidP="00EB55F9">
      <w:pPr>
        <w:bidi/>
        <w:spacing w:after="0" w:line="276" w:lineRule="auto"/>
        <w:rPr>
          <w:rFonts w:ascii="Calibri" w:eastAsia="Calibri" w:hAnsi="Calibri" w:cs="B Titr"/>
          <w:sz w:val="16"/>
          <w:szCs w:val="16"/>
          <w:rtl/>
          <w:lang w:bidi="fa-IR"/>
        </w:rPr>
      </w:pPr>
    </w:p>
    <w:p w:rsidR="00CB3760" w:rsidRDefault="00CB3760" w:rsidP="00EB55F9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CB3760" w:rsidRDefault="00CB3760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122FDA" w:rsidRDefault="00122FDA" w:rsidP="00CB376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122FDA" w:rsidRDefault="00122FDA" w:rsidP="00122FDA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EB55F9" w:rsidRPr="00EB55F9" w:rsidRDefault="00EB55F9" w:rsidP="00122FDA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lang w:bidi="fa-IR"/>
        </w:rPr>
      </w:pPr>
      <w:r w:rsidRPr="00EB55F9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* زمان ارائه برای هر دانشجو </w:t>
      </w:r>
      <w:r w:rsidRPr="00EB55F9">
        <w:rPr>
          <w:rFonts w:ascii="Calibri" w:eastAsia="Calibri" w:hAnsi="Calibri" w:cs="B Titr" w:hint="cs"/>
          <w:sz w:val="24"/>
          <w:szCs w:val="24"/>
          <w:u w:val="single"/>
          <w:rtl/>
          <w:lang w:bidi="fa-IR"/>
        </w:rPr>
        <w:t>15 دقیقه</w:t>
      </w:r>
      <w:r w:rsidRPr="00EB55F9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می باشد.</w:t>
      </w:r>
    </w:p>
    <w:p w:rsidR="00D10390" w:rsidRDefault="00D10390" w:rsidP="00EB55F9">
      <w:pPr>
        <w:bidi/>
      </w:pPr>
    </w:p>
    <w:p w:rsidR="00506288" w:rsidRDefault="00506288" w:rsidP="00506288">
      <w:pPr>
        <w:bidi/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 w:hint="cs"/>
          <w:sz w:val="24"/>
          <w:szCs w:val="24"/>
          <w:rtl/>
        </w:rPr>
        <w:t>گرایش تخصصی دانشجویان ارشد 22/10/99</w:t>
      </w:r>
    </w:p>
    <w:p w:rsidR="00506288" w:rsidRPr="00EB55F9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3"/>
        <w:tblOverlap w:val="never"/>
        <w:bidiVisual/>
        <w:tblW w:w="7010" w:type="dxa"/>
        <w:tblLayout w:type="fixed"/>
        <w:tblLook w:val="04A0" w:firstRow="1" w:lastRow="0" w:firstColumn="1" w:lastColumn="0" w:noHBand="0" w:noVBand="1"/>
      </w:tblPr>
      <w:tblGrid>
        <w:gridCol w:w="913"/>
        <w:gridCol w:w="1925"/>
        <w:gridCol w:w="4172"/>
      </w:tblGrid>
      <w:tr w:rsidR="00506288" w:rsidRPr="00EB55F9" w:rsidTr="002801D0">
        <w:trPr>
          <w:trHeight w:val="300"/>
        </w:trPr>
        <w:tc>
          <w:tcPr>
            <w:tcW w:w="91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2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17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06288" w:rsidRPr="00EB55F9" w:rsidRDefault="00506288" w:rsidP="00506288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عنوان سمینار</w:t>
            </w:r>
          </w:p>
        </w:tc>
      </w:tr>
      <w:tr w:rsidR="002801D0" w:rsidRPr="00EB55F9" w:rsidTr="002801D0">
        <w:trPr>
          <w:trHeight w:val="300"/>
        </w:trPr>
        <w:tc>
          <w:tcPr>
            <w:tcW w:w="701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801D0" w:rsidRPr="00EB55F9" w:rsidRDefault="002801D0" w:rsidP="00506288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استاد راهنما : آقای دکتر امیری</w:t>
            </w:r>
          </w:p>
        </w:tc>
      </w:tr>
      <w:tr w:rsidR="00506288" w:rsidRPr="00EB55F9" w:rsidTr="002801D0">
        <w:trPr>
          <w:trHeight w:val="183"/>
        </w:trPr>
        <w:tc>
          <w:tcPr>
            <w:tcW w:w="91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خواجه وند</w:t>
            </w:r>
          </w:p>
        </w:tc>
        <w:tc>
          <w:tcPr>
            <w:tcW w:w="4172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تترالوژی فالوت</w:t>
            </w:r>
          </w:p>
        </w:tc>
      </w:tr>
      <w:tr w:rsidR="00506288" w:rsidRPr="00EB55F9" w:rsidTr="002801D0">
        <w:trPr>
          <w:trHeight w:val="155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5" w:type="dxa"/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عقبائی</w:t>
            </w:r>
          </w:p>
        </w:tc>
        <w:tc>
          <w:tcPr>
            <w:tcW w:w="4172" w:type="dxa"/>
            <w:tcBorders>
              <w:righ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Total hip</w:t>
            </w:r>
          </w:p>
        </w:tc>
      </w:tr>
      <w:tr w:rsidR="00506288" w:rsidRPr="00EB55F9" w:rsidTr="002801D0">
        <w:trPr>
          <w:trHeight w:val="70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25" w:type="dxa"/>
            <w:vAlign w:val="center"/>
          </w:tcPr>
          <w:p w:rsidR="00506288" w:rsidRPr="00EB55F9" w:rsidRDefault="00506288" w:rsidP="00110CD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چهارتنگ</w:t>
            </w:r>
            <w:r w:rsidR="00110C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4172" w:type="dxa"/>
            <w:tcBorders>
              <w:righ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فیس لیفت + بلفاروپلاستی</w:t>
            </w:r>
          </w:p>
        </w:tc>
      </w:tr>
      <w:tr w:rsidR="00506288" w:rsidRPr="00EB55F9" w:rsidTr="002801D0">
        <w:trPr>
          <w:trHeight w:val="70"/>
        </w:trPr>
        <w:tc>
          <w:tcPr>
            <w:tcW w:w="91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25" w:type="dxa"/>
            <w:tcBorders>
              <w:bottom w:val="double" w:sz="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باغبانی</w:t>
            </w:r>
          </w:p>
        </w:tc>
        <w:tc>
          <w:tcPr>
            <w:tcW w:w="4172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هیپوفیزکتومی</w:t>
            </w:r>
          </w:p>
        </w:tc>
      </w:tr>
      <w:tr w:rsidR="002801D0" w:rsidRPr="00EB55F9" w:rsidTr="002801D0">
        <w:trPr>
          <w:trHeight w:val="70"/>
        </w:trPr>
        <w:tc>
          <w:tcPr>
            <w:tcW w:w="701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801D0" w:rsidRDefault="002801D0" w:rsidP="002801D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استاد راهنما : خانم حنانی</w:t>
            </w:r>
          </w:p>
        </w:tc>
      </w:tr>
      <w:tr w:rsidR="00506288" w:rsidRPr="00EB55F9" w:rsidTr="002801D0">
        <w:trPr>
          <w:trHeight w:val="365"/>
        </w:trPr>
        <w:tc>
          <w:tcPr>
            <w:tcW w:w="91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نشاطی </w:t>
            </w:r>
          </w:p>
        </w:tc>
        <w:tc>
          <w:tcPr>
            <w:tcW w:w="4172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ویپل</w:t>
            </w:r>
          </w:p>
        </w:tc>
      </w:tr>
      <w:tr w:rsidR="00506288" w:rsidRPr="00EB55F9" w:rsidTr="002801D0">
        <w:trPr>
          <w:trHeight w:val="70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25" w:type="dxa"/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پاپی</w:t>
            </w:r>
          </w:p>
        </w:tc>
        <w:tc>
          <w:tcPr>
            <w:tcW w:w="4172" w:type="dxa"/>
            <w:tcBorders>
              <w:righ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کاشت حلزون گوش </w:t>
            </w:r>
          </w:p>
        </w:tc>
      </w:tr>
      <w:tr w:rsidR="00506288" w:rsidRPr="00EB55F9" w:rsidTr="002801D0">
        <w:trPr>
          <w:trHeight w:val="317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25" w:type="dxa"/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مجیدیان </w:t>
            </w:r>
          </w:p>
        </w:tc>
        <w:tc>
          <w:tcPr>
            <w:tcW w:w="4172" w:type="dxa"/>
            <w:tcBorders>
              <w:righ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پیوند کلیه </w:t>
            </w:r>
          </w:p>
        </w:tc>
      </w:tr>
      <w:tr w:rsidR="00110CDE" w:rsidRPr="00122FDA" w:rsidTr="002801D0">
        <w:trPr>
          <w:trHeight w:val="128"/>
        </w:trPr>
        <w:tc>
          <w:tcPr>
            <w:tcW w:w="91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10CDE" w:rsidRPr="00EB55F9" w:rsidRDefault="00110CDE" w:rsidP="00110CD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25" w:type="dxa"/>
            <w:tcBorders>
              <w:bottom w:val="thinThickSmallGap" w:sz="24" w:space="0" w:color="auto"/>
            </w:tcBorders>
            <w:vAlign w:val="center"/>
          </w:tcPr>
          <w:p w:rsidR="00110CDE" w:rsidRPr="00EB55F9" w:rsidRDefault="00110CDE" w:rsidP="00110CD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حوائجی</w:t>
            </w:r>
          </w:p>
        </w:tc>
        <w:tc>
          <w:tcPr>
            <w:tcW w:w="417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0CDE" w:rsidRPr="00EB55F9" w:rsidRDefault="00110CDE" w:rsidP="00110CD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هیسترکتومی (</w:t>
            </w: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LAVH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506288" w:rsidRPr="00EB55F9" w:rsidRDefault="00506288" w:rsidP="00506288">
      <w:pPr>
        <w:bidi/>
        <w:spacing w:after="0" w:line="276" w:lineRule="auto"/>
        <w:rPr>
          <w:rFonts w:ascii="Calibri" w:eastAsia="Calibri" w:hAnsi="Calibri" w:cs="B Titr"/>
          <w:sz w:val="16"/>
          <w:szCs w:val="16"/>
          <w:rtl/>
          <w:lang w:bidi="fa-IR"/>
        </w:rPr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506288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2801D0" w:rsidRDefault="002801D0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506288" w:rsidRPr="00EB55F9" w:rsidRDefault="00506288" w:rsidP="002801D0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lang w:bidi="fa-IR"/>
        </w:rPr>
      </w:pPr>
      <w:r w:rsidRPr="00EB55F9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* زمان ارائه برای هر دانشجو </w:t>
      </w:r>
      <w:r w:rsidRPr="00EB55F9">
        <w:rPr>
          <w:rFonts w:ascii="Calibri" w:eastAsia="Calibri" w:hAnsi="Calibri" w:cs="B Titr" w:hint="cs"/>
          <w:sz w:val="24"/>
          <w:szCs w:val="24"/>
          <w:u w:val="single"/>
          <w:rtl/>
          <w:lang w:bidi="fa-IR"/>
        </w:rPr>
        <w:t>15 دقیقه</w:t>
      </w:r>
      <w:r w:rsidRPr="00EB55F9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می باشد.</w:t>
      </w:r>
    </w:p>
    <w:p w:rsidR="00506288" w:rsidRDefault="00506288" w:rsidP="00506288">
      <w:pPr>
        <w:bidi/>
      </w:pPr>
    </w:p>
    <w:p w:rsidR="00506288" w:rsidRDefault="00506288" w:rsidP="00506288">
      <w:pPr>
        <w:bidi/>
        <w:rPr>
          <w:rtl/>
        </w:rPr>
      </w:pPr>
    </w:p>
    <w:p w:rsidR="00506288" w:rsidRDefault="00506288" w:rsidP="00506288">
      <w:pPr>
        <w:bidi/>
        <w:rPr>
          <w:rtl/>
        </w:rPr>
      </w:pPr>
    </w:p>
    <w:p w:rsidR="00506288" w:rsidRDefault="00506288" w:rsidP="00506288">
      <w:pPr>
        <w:bidi/>
        <w:rPr>
          <w:rtl/>
        </w:rPr>
      </w:pPr>
    </w:p>
    <w:p w:rsidR="00506288" w:rsidRDefault="00506288" w:rsidP="00506288">
      <w:pPr>
        <w:bidi/>
        <w:rPr>
          <w:rtl/>
        </w:rPr>
      </w:pPr>
    </w:p>
    <w:p w:rsidR="00506288" w:rsidRDefault="00506288" w:rsidP="00506288">
      <w:pPr>
        <w:bidi/>
        <w:rPr>
          <w:rtl/>
        </w:rPr>
      </w:pPr>
    </w:p>
    <w:p w:rsidR="00506288" w:rsidRDefault="00506288" w:rsidP="00506288">
      <w:pPr>
        <w:bidi/>
        <w:rPr>
          <w:rtl/>
        </w:rPr>
      </w:pPr>
    </w:p>
    <w:p w:rsidR="00506288" w:rsidRDefault="00506288" w:rsidP="00506288">
      <w:pPr>
        <w:bidi/>
        <w:rPr>
          <w:rtl/>
        </w:rPr>
      </w:pPr>
    </w:p>
    <w:p w:rsidR="00506288" w:rsidRDefault="00506288" w:rsidP="00506288">
      <w:pPr>
        <w:bidi/>
        <w:rPr>
          <w:rtl/>
        </w:rPr>
      </w:pPr>
    </w:p>
    <w:p w:rsidR="00506288" w:rsidRDefault="00506288" w:rsidP="00506288">
      <w:pPr>
        <w:bidi/>
        <w:rPr>
          <w:rtl/>
        </w:rPr>
      </w:pPr>
    </w:p>
    <w:p w:rsidR="00506288" w:rsidRDefault="00506288" w:rsidP="00506288">
      <w:pPr>
        <w:bidi/>
        <w:rPr>
          <w:rtl/>
        </w:rPr>
      </w:pPr>
    </w:p>
    <w:p w:rsidR="00E916EB" w:rsidRDefault="00E916EB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506288" w:rsidRDefault="00506288" w:rsidP="001A688A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 w:hint="cs"/>
          <w:sz w:val="24"/>
          <w:szCs w:val="24"/>
          <w:rtl/>
        </w:rPr>
        <w:t>گرایش تخصصی دانشجویان ارشد</w:t>
      </w:r>
      <w:r w:rsidR="001A688A">
        <w:rPr>
          <w:rFonts w:ascii="Calibri" w:eastAsia="Calibri" w:hAnsi="Calibri" w:cs="B Titr"/>
          <w:sz w:val="24"/>
          <w:szCs w:val="24"/>
        </w:rPr>
        <w:t xml:space="preserve"> </w:t>
      </w:r>
      <w:r w:rsidR="001A688A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ترم 3 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E916EB">
        <w:rPr>
          <w:rFonts w:ascii="Calibri" w:eastAsia="Calibri" w:hAnsi="Calibri" w:cs="B Titr" w:hint="cs"/>
          <w:sz w:val="24"/>
          <w:szCs w:val="24"/>
          <w:rtl/>
        </w:rPr>
        <w:t>10/9/99</w:t>
      </w:r>
    </w:p>
    <w:p w:rsidR="00506288" w:rsidRPr="00EB55F9" w:rsidRDefault="00506288" w:rsidP="00506288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3"/>
        <w:tblOverlap w:val="never"/>
        <w:bidiVisual/>
        <w:tblW w:w="7263" w:type="dxa"/>
        <w:tblLayout w:type="fixed"/>
        <w:tblLook w:val="04A0" w:firstRow="1" w:lastRow="0" w:firstColumn="1" w:lastColumn="0" w:noHBand="0" w:noVBand="1"/>
      </w:tblPr>
      <w:tblGrid>
        <w:gridCol w:w="913"/>
        <w:gridCol w:w="1925"/>
        <w:gridCol w:w="4425"/>
      </w:tblGrid>
      <w:tr w:rsidR="00506288" w:rsidRPr="00EB55F9" w:rsidTr="002801D0">
        <w:trPr>
          <w:trHeight w:val="300"/>
        </w:trPr>
        <w:tc>
          <w:tcPr>
            <w:tcW w:w="91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2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42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عنوان سمینار</w:t>
            </w:r>
          </w:p>
        </w:tc>
      </w:tr>
      <w:tr w:rsidR="002801D0" w:rsidRPr="00EB55F9" w:rsidTr="002801D0">
        <w:trPr>
          <w:trHeight w:val="300"/>
        </w:trPr>
        <w:tc>
          <w:tcPr>
            <w:tcW w:w="726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801D0" w:rsidRPr="00EB55F9" w:rsidRDefault="002801D0" w:rsidP="00835853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استاد راهنما : خانم حنانی</w:t>
            </w:r>
          </w:p>
        </w:tc>
      </w:tr>
      <w:tr w:rsidR="00506288" w:rsidRPr="00EB55F9" w:rsidTr="002801D0">
        <w:trPr>
          <w:trHeight w:val="153"/>
        </w:trPr>
        <w:tc>
          <w:tcPr>
            <w:tcW w:w="91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506288" w:rsidRPr="00EB55F9" w:rsidRDefault="00E916EB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خالقی </w:t>
            </w:r>
          </w:p>
        </w:tc>
        <w:tc>
          <w:tcPr>
            <w:tcW w:w="4425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506288" w:rsidRPr="00EB55F9" w:rsidRDefault="00E916EB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CABG</w:t>
            </w:r>
          </w:p>
        </w:tc>
      </w:tr>
      <w:tr w:rsidR="00506288" w:rsidRPr="00EB55F9" w:rsidTr="002801D0">
        <w:trPr>
          <w:trHeight w:val="155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5" w:type="dxa"/>
            <w:vAlign w:val="center"/>
          </w:tcPr>
          <w:p w:rsidR="00506288" w:rsidRPr="00EB55F9" w:rsidRDefault="00E916EB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موسوی </w:t>
            </w:r>
          </w:p>
        </w:tc>
        <w:tc>
          <w:tcPr>
            <w:tcW w:w="4425" w:type="dxa"/>
            <w:tcBorders>
              <w:right w:val="thinThickSmallGap" w:sz="24" w:space="0" w:color="auto"/>
            </w:tcBorders>
            <w:vAlign w:val="center"/>
          </w:tcPr>
          <w:p w:rsidR="00506288" w:rsidRPr="00EB55F9" w:rsidRDefault="001A688A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بیلروت </w:t>
            </w: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I</w:t>
            </w:r>
          </w:p>
        </w:tc>
      </w:tr>
      <w:tr w:rsidR="00506288" w:rsidRPr="00EB55F9" w:rsidTr="002801D0">
        <w:trPr>
          <w:trHeight w:val="70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25" w:type="dxa"/>
            <w:vAlign w:val="center"/>
          </w:tcPr>
          <w:p w:rsidR="00506288" w:rsidRPr="00EB55F9" w:rsidRDefault="00E916EB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نبیان</w:t>
            </w:r>
          </w:p>
        </w:tc>
        <w:tc>
          <w:tcPr>
            <w:tcW w:w="4425" w:type="dxa"/>
            <w:tcBorders>
              <w:right w:val="thinThickSmallGap" w:sz="24" w:space="0" w:color="auto"/>
            </w:tcBorders>
            <w:vAlign w:val="center"/>
          </w:tcPr>
          <w:p w:rsidR="00506288" w:rsidRPr="00EB55F9" w:rsidRDefault="00E916EB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Total hip</w:t>
            </w:r>
          </w:p>
        </w:tc>
      </w:tr>
      <w:tr w:rsidR="00506288" w:rsidRPr="00EB55F9" w:rsidTr="002801D0">
        <w:trPr>
          <w:trHeight w:val="70"/>
        </w:trPr>
        <w:tc>
          <w:tcPr>
            <w:tcW w:w="91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25" w:type="dxa"/>
            <w:tcBorders>
              <w:bottom w:val="double" w:sz="4" w:space="0" w:color="auto"/>
            </w:tcBorders>
            <w:vAlign w:val="center"/>
          </w:tcPr>
          <w:p w:rsidR="00506288" w:rsidRPr="00EB55F9" w:rsidRDefault="00E916EB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سهرابی</w:t>
            </w:r>
          </w:p>
        </w:tc>
        <w:tc>
          <w:tcPr>
            <w:tcW w:w="4425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06288" w:rsidRPr="00EB55F9" w:rsidRDefault="00E916EB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TKA</w:t>
            </w:r>
          </w:p>
        </w:tc>
      </w:tr>
      <w:tr w:rsidR="002801D0" w:rsidRPr="00EB55F9" w:rsidTr="002801D0">
        <w:trPr>
          <w:trHeight w:val="70"/>
        </w:trPr>
        <w:tc>
          <w:tcPr>
            <w:tcW w:w="7263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801D0" w:rsidRDefault="002801D0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استاد راهنما : آقای دکتر امیری</w:t>
            </w:r>
          </w:p>
        </w:tc>
      </w:tr>
      <w:tr w:rsidR="00506288" w:rsidRPr="00EB55F9" w:rsidTr="002801D0">
        <w:trPr>
          <w:trHeight w:val="365"/>
        </w:trPr>
        <w:tc>
          <w:tcPr>
            <w:tcW w:w="91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506288" w:rsidRPr="00EB55F9" w:rsidRDefault="00E916EB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جهانیان</w:t>
            </w:r>
          </w:p>
        </w:tc>
        <w:tc>
          <w:tcPr>
            <w:tcW w:w="4425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506288" w:rsidRPr="00EB55F9" w:rsidRDefault="00E916EB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Whipple</w:t>
            </w:r>
          </w:p>
        </w:tc>
      </w:tr>
      <w:tr w:rsidR="00506288" w:rsidRPr="00EB55F9" w:rsidTr="002801D0">
        <w:trPr>
          <w:trHeight w:val="70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25" w:type="dxa"/>
            <w:vAlign w:val="center"/>
          </w:tcPr>
          <w:p w:rsidR="00506288" w:rsidRPr="00EB55F9" w:rsidRDefault="00E916EB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افشار</w:t>
            </w:r>
          </w:p>
        </w:tc>
        <w:tc>
          <w:tcPr>
            <w:tcW w:w="4425" w:type="dxa"/>
            <w:tcBorders>
              <w:right w:val="thinThickSmallGap" w:sz="24" w:space="0" w:color="auto"/>
            </w:tcBorders>
            <w:vAlign w:val="center"/>
          </w:tcPr>
          <w:p w:rsidR="00506288" w:rsidRPr="00EB55F9" w:rsidRDefault="00E916EB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تعویض دریچه میترال </w:t>
            </w:r>
          </w:p>
        </w:tc>
      </w:tr>
      <w:tr w:rsidR="00506288" w:rsidRPr="00EB55F9" w:rsidTr="002801D0">
        <w:trPr>
          <w:trHeight w:val="317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506288" w:rsidRPr="00EB55F9" w:rsidRDefault="00506288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25" w:type="dxa"/>
            <w:vAlign w:val="center"/>
          </w:tcPr>
          <w:p w:rsidR="00506288" w:rsidRPr="00EB55F9" w:rsidRDefault="001A688A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نصیری</w:t>
            </w:r>
          </w:p>
        </w:tc>
        <w:tc>
          <w:tcPr>
            <w:tcW w:w="4425" w:type="dxa"/>
            <w:tcBorders>
              <w:right w:val="thinThickSmallGap" w:sz="24" w:space="0" w:color="auto"/>
            </w:tcBorders>
            <w:vAlign w:val="center"/>
          </w:tcPr>
          <w:p w:rsidR="00506288" w:rsidRPr="00EB55F9" w:rsidRDefault="001A688A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اسپلنکتومی به روش لاپاراسکوپی با تکنیک قدامی</w:t>
            </w:r>
          </w:p>
        </w:tc>
      </w:tr>
      <w:tr w:rsidR="00E916EB" w:rsidRPr="00122FDA" w:rsidTr="002801D0">
        <w:trPr>
          <w:trHeight w:val="128"/>
        </w:trPr>
        <w:tc>
          <w:tcPr>
            <w:tcW w:w="91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916EB" w:rsidRPr="00EB55F9" w:rsidRDefault="00E916EB" w:rsidP="00E916E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25" w:type="dxa"/>
            <w:tcBorders>
              <w:bottom w:val="thinThickSmallGap" w:sz="24" w:space="0" w:color="auto"/>
            </w:tcBorders>
            <w:vAlign w:val="center"/>
          </w:tcPr>
          <w:p w:rsidR="00E916EB" w:rsidRPr="00EB55F9" w:rsidRDefault="00E916EB" w:rsidP="00E916E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بیگی </w:t>
            </w:r>
          </w:p>
        </w:tc>
        <w:tc>
          <w:tcPr>
            <w:tcW w:w="442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916EB" w:rsidRPr="00EB55F9" w:rsidRDefault="00E916EB" w:rsidP="00E916E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رزکسیون ابدو</w:t>
            </w:r>
            <w:r w:rsidR="001A688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مینوپرینئال</w:t>
            </w:r>
          </w:p>
        </w:tc>
      </w:tr>
    </w:tbl>
    <w:p w:rsidR="00506288" w:rsidRDefault="00506288" w:rsidP="00506288">
      <w:pPr>
        <w:bidi/>
        <w:rPr>
          <w:rtl/>
        </w:rPr>
      </w:pPr>
    </w:p>
    <w:p w:rsidR="00506288" w:rsidRDefault="00506288" w:rsidP="00506288">
      <w:pPr>
        <w:bidi/>
        <w:rPr>
          <w:rtl/>
        </w:rPr>
      </w:pPr>
    </w:p>
    <w:p w:rsidR="00506288" w:rsidRDefault="00506288" w:rsidP="00506288">
      <w:pPr>
        <w:bidi/>
        <w:rPr>
          <w:rtl/>
        </w:rPr>
      </w:pPr>
    </w:p>
    <w:p w:rsidR="001A688A" w:rsidRDefault="001A688A" w:rsidP="001A688A">
      <w:pPr>
        <w:bidi/>
        <w:rPr>
          <w:rtl/>
        </w:rPr>
      </w:pPr>
    </w:p>
    <w:p w:rsidR="001A688A" w:rsidRDefault="001A688A" w:rsidP="001A688A">
      <w:pPr>
        <w:bidi/>
        <w:rPr>
          <w:rtl/>
        </w:rPr>
      </w:pPr>
    </w:p>
    <w:p w:rsidR="001A688A" w:rsidRDefault="001A688A" w:rsidP="001A688A">
      <w:pPr>
        <w:bidi/>
        <w:rPr>
          <w:rtl/>
        </w:rPr>
      </w:pPr>
    </w:p>
    <w:p w:rsidR="001A688A" w:rsidRDefault="001A688A" w:rsidP="001A688A">
      <w:pPr>
        <w:bidi/>
        <w:rPr>
          <w:rtl/>
        </w:rPr>
      </w:pPr>
    </w:p>
    <w:p w:rsidR="001A688A" w:rsidRDefault="001A688A" w:rsidP="001A688A">
      <w:pPr>
        <w:bidi/>
        <w:rPr>
          <w:rtl/>
        </w:rPr>
      </w:pPr>
    </w:p>
    <w:p w:rsidR="001A688A" w:rsidRDefault="001A688A" w:rsidP="001A688A">
      <w:pPr>
        <w:bidi/>
        <w:rPr>
          <w:rtl/>
        </w:rPr>
      </w:pPr>
    </w:p>
    <w:p w:rsidR="001A688A" w:rsidRDefault="001A688A" w:rsidP="001A688A">
      <w:pPr>
        <w:bidi/>
        <w:rPr>
          <w:rtl/>
        </w:rPr>
      </w:pPr>
    </w:p>
    <w:p w:rsidR="001A688A" w:rsidRDefault="001A688A" w:rsidP="001A688A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2801D0" w:rsidRDefault="002801D0" w:rsidP="001A688A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1A688A" w:rsidRDefault="001A688A" w:rsidP="002801D0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EB55F9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* </w:t>
      </w:r>
      <w:r>
        <w:rPr>
          <w:rFonts w:ascii="Calibri" w:eastAsia="Calibri" w:hAnsi="Calibri" w:cs="B Titr" w:hint="cs"/>
          <w:sz w:val="24"/>
          <w:szCs w:val="24"/>
          <w:rtl/>
          <w:lang w:bidi="fa-IR"/>
        </w:rPr>
        <w:t>تاریخ تحویل 5/9/99 می باشد.</w:t>
      </w:r>
    </w:p>
    <w:p w:rsidR="001A688A" w:rsidRDefault="001A688A" w:rsidP="001A688A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>
        <w:rPr>
          <w:rFonts w:ascii="Calibri" w:eastAsia="Calibri" w:hAnsi="Calibri" w:cs="B Titr" w:hint="cs"/>
          <w:sz w:val="24"/>
          <w:szCs w:val="24"/>
          <w:rtl/>
          <w:lang w:bidi="fa-IR"/>
        </w:rPr>
        <w:t>* در صورت عدم ارسال در زمان تعیین شده حذف می گردید</w:t>
      </w:r>
    </w:p>
    <w:p w:rsidR="00F429C6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F429C6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F429C6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F429C6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F429C6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F429C6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F429C6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F429C6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F429C6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F429C6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 w:hint="cs"/>
          <w:sz w:val="24"/>
          <w:szCs w:val="24"/>
          <w:rtl/>
        </w:rPr>
        <w:t>سمینار تخصصی دانشجویان ارشد (</w:t>
      </w:r>
      <w:r>
        <w:rPr>
          <w:rFonts w:ascii="Calibri" w:eastAsia="Calibri" w:hAnsi="Calibri" w:cs="B Titr"/>
          <w:sz w:val="24"/>
          <w:szCs w:val="24"/>
        </w:rPr>
        <w:t xml:space="preserve"> </w:t>
      </w:r>
      <w:r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ترم 3) 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</w:t>
      </w:r>
    </w:p>
    <w:p w:rsidR="00F429C6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F429C6" w:rsidRPr="00EB55F9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3"/>
        <w:tblOverlap w:val="never"/>
        <w:bidiVisual/>
        <w:tblW w:w="8559" w:type="dxa"/>
        <w:tblLayout w:type="fixed"/>
        <w:tblLook w:val="04A0" w:firstRow="1" w:lastRow="0" w:firstColumn="1" w:lastColumn="0" w:noHBand="0" w:noVBand="1"/>
      </w:tblPr>
      <w:tblGrid>
        <w:gridCol w:w="913"/>
        <w:gridCol w:w="1925"/>
        <w:gridCol w:w="4425"/>
        <w:gridCol w:w="1296"/>
      </w:tblGrid>
      <w:tr w:rsidR="00F429C6" w:rsidRPr="00EB55F9" w:rsidTr="00F429C6">
        <w:trPr>
          <w:trHeight w:val="300"/>
        </w:trPr>
        <w:tc>
          <w:tcPr>
            <w:tcW w:w="91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2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42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عنوان سمینار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تاریخ </w:t>
            </w:r>
          </w:p>
        </w:tc>
      </w:tr>
      <w:tr w:rsidR="00F429C6" w:rsidRPr="00EB55F9" w:rsidTr="00F429C6">
        <w:trPr>
          <w:trHeight w:val="300"/>
        </w:trPr>
        <w:tc>
          <w:tcPr>
            <w:tcW w:w="855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استاد راهنما : خانم حنانی</w:t>
            </w:r>
          </w:p>
        </w:tc>
      </w:tr>
      <w:tr w:rsidR="00F429C6" w:rsidRPr="00EB55F9" w:rsidTr="00F429C6">
        <w:trPr>
          <w:trHeight w:val="153"/>
        </w:trPr>
        <w:tc>
          <w:tcPr>
            <w:tcW w:w="91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خالقی </w:t>
            </w:r>
          </w:p>
        </w:tc>
        <w:tc>
          <w:tcPr>
            <w:tcW w:w="4425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CABG</w:t>
            </w:r>
          </w:p>
        </w:tc>
        <w:tc>
          <w:tcPr>
            <w:tcW w:w="1296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429C6" w:rsidRPr="00F429C6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F429C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24/10/99</w:t>
            </w:r>
          </w:p>
        </w:tc>
      </w:tr>
      <w:tr w:rsidR="00F429C6" w:rsidRPr="00EB55F9" w:rsidTr="00F429C6">
        <w:trPr>
          <w:trHeight w:val="155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5" w:type="dxa"/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موسوی </w:t>
            </w:r>
          </w:p>
        </w:tc>
        <w:tc>
          <w:tcPr>
            <w:tcW w:w="4425" w:type="dxa"/>
            <w:tcBorders>
              <w:righ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بیلروت </w:t>
            </w: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429C6" w:rsidRPr="00F429C6" w:rsidRDefault="00F429C6" w:rsidP="00F429C6">
            <w:pPr>
              <w:jc w:val="center"/>
              <w:rPr>
                <w:rFonts w:cs="B Nazanin"/>
                <w:b/>
                <w:bCs/>
              </w:rPr>
            </w:pPr>
            <w:r w:rsidRPr="00F429C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24/10/99</w:t>
            </w:r>
          </w:p>
        </w:tc>
      </w:tr>
      <w:tr w:rsidR="00F429C6" w:rsidRPr="00EB55F9" w:rsidTr="00F429C6">
        <w:trPr>
          <w:trHeight w:val="70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25" w:type="dxa"/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نبیان</w:t>
            </w:r>
          </w:p>
        </w:tc>
        <w:tc>
          <w:tcPr>
            <w:tcW w:w="4425" w:type="dxa"/>
            <w:tcBorders>
              <w:righ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Total hip</w:t>
            </w:r>
          </w:p>
        </w:tc>
        <w:tc>
          <w:tcPr>
            <w:tcW w:w="12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429C6" w:rsidRPr="00F429C6" w:rsidRDefault="00F429C6" w:rsidP="00F429C6">
            <w:pPr>
              <w:jc w:val="center"/>
              <w:rPr>
                <w:rFonts w:cs="B Nazanin"/>
                <w:b/>
                <w:bCs/>
              </w:rPr>
            </w:pPr>
            <w:r w:rsidRPr="00F429C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24/10/99</w:t>
            </w:r>
          </w:p>
        </w:tc>
      </w:tr>
      <w:tr w:rsidR="00F429C6" w:rsidRPr="00EB55F9" w:rsidTr="00F429C6">
        <w:trPr>
          <w:trHeight w:val="70"/>
        </w:trPr>
        <w:tc>
          <w:tcPr>
            <w:tcW w:w="91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25" w:type="dxa"/>
            <w:tcBorders>
              <w:bottom w:val="double" w:sz="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سهرابی</w:t>
            </w:r>
          </w:p>
        </w:tc>
        <w:tc>
          <w:tcPr>
            <w:tcW w:w="4425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TKA</w:t>
            </w:r>
          </w:p>
        </w:tc>
        <w:tc>
          <w:tcPr>
            <w:tcW w:w="1296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429C6" w:rsidRPr="00F429C6" w:rsidRDefault="00F429C6" w:rsidP="00F429C6">
            <w:pPr>
              <w:jc w:val="center"/>
              <w:rPr>
                <w:rFonts w:cs="B Nazanin"/>
                <w:b/>
                <w:bCs/>
              </w:rPr>
            </w:pPr>
            <w:r w:rsidRPr="00F429C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24/10/99</w:t>
            </w:r>
          </w:p>
        </w:tc>
      </w:tr>
      <w:tr w:rsidR="00F429C6" w:rsidRPr="00EB55F9" w:rsidTr="00F429C6">
        <w:trPr>
          <w:trHeight w:val="70"/>
        </w:trPr>
        <w:tc>
          <w:tcPr>
            <w:tcW w:w="8559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429C6" w:rsidRPr="00F429C6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استاد راهنما : آقای دکتر امیری</w:t>
            </w:r>
          </w:p>
        </w:tc>
      </w:tr>
      <w:tr w:rsidR="00F429C6" w:rsidRPr="00EB55F9" w:rsidTr="00F429C6">
        <w:trPr>
          <w:trHeight w:val="365"/>
        </w:trPr>
        <w:tc>
          <w:tcPr>
            <w:tcW w:w="91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جهانیان</w:t>
            </w:r>
          </w:p>
        </w:tc>
        <w:tc>
          <w:tcPr>
            <w:tcW w:w="4425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Whipple</w:t>
            </w:r>
          </w:p>
        </w:tc>
        <w:tc>
          <w:tcPr>
            <w:tcW w:w="1296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429C6" w:rsidRPr="00F429C6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F429C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27/10/99</w:t>
            </w:r>
          </w:p>
        </w:tc>
      </w:tr>
      <w:tr w:rsidR="00F429C6" w:rsidRPr="00EB55F9" w:rsidTr="00F429C6">
        <w:trPr>
          <w:trHeight w:val="70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25" w:type="dxa"/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افشار</w:t>
            </w:r>
          </w:p>
        </w:tc>
        <w:tc>
          <w:tcPr>
            <w:tcW w:w="4425" w:type="dxa"/>
            <w:tcBorders>
              <w:righ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تعویض دریچه میترال </w:t>
            </w:r>
          </w:p>
        </w:tc>
        <w:tc>
          <w:tcPr>
            <w:tcW w:w="12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429C6" w:rsidRPr="00F429C6" w:rsidRDefault="00F429C6" w:rsidP="00F429C6">
            <w:pPr>
              <w:jc w:val="center"/>
              <w:rPr>
                <w:rFonts w:cs="B Nazanin"/>
                <w:b/>
                <w:bCs/>
              </w:rPr>
            </w:pPr>
            <w:r w:rsidRPr="00F429C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27/10/99</w:t>
            </w:r>
          </w:p>
        </w:tc>
      </w:tr>
      <w:tr w:rsidR="00F429C6" w:rsidRPr="00EB55F9" w:rsidTr="00F429C6">
        <w:trPr>
          <w:trHeight w:val="317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25" w:type="dxa"/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نصیری</w:t>
            </w:r>
          </w:p>
        </w:tc>
        <w:tc>
          <w:tcPr>
            <w:tcW w:w="4425" w:type="dxa"/>
            <w:tcBorders>
              <w:righ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اسپلنکتومی به روش لاپاراسکوپی با تکنیک قدامی</w:t>
            </w:r>
          </w:p>
        </w:tc>
        <w:tc>
          <w:tcPr>
            <w:tcW w:w="12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429C6" w:rsidRPr="00F429C6" w:rsidRDefault="00F429C6" w:rsidP="00F429C6">
            <w:pPr>
              <w:jc w:val="center"/>
              <w:rPr>
                <w:rFonts w:cs="B Nazanin"/>
                <w:b/>
                <w:bCs/>
              </w:rPr>
            </w:pPr>
            <w:r w:rsidRPr="00F429C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27/10/99</w:t>
            </w:r>
          </w:p>
        </w:tc>
      </w:tr>
      <w:tr w:rsidR="00F429C6" w:rsidRPr="00122FDA" w:rsidTr="00F429C6">
        <w:trPr>
          <w:trHeight w:val="128"/>
        </w:trPr>
        <w:tc>
          <w:tcPr>
            <w:tcW w:w="91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25" w:type="dxa"/>
            <w:tcBorders>
              <w:bottom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بیگی </w:t>
            </w:r>
          </w:p>
        </w:tc>
        <w:tc>
          <w:tcPr>
            <w:tcW w:w="442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429C6" w:rsidRPr="00EB55F9" w:rsidRDefault="00F429C6" w:rsidP="00F429C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رزکسیون ابدومینوپرینئال</w:t>
            </w:r>
          </w:p>
        </w:tc>
        <w:tc>
          <w:tcPr>
            <w:tcW w:w="129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429C6" w:rsidRPr="00F429C6" w:rsidRDefault="00F429C6" w:rsidP="00F429C6">
            <w:pPr>
              <w:jc w:val="center"/>
              <w:rPr>
                <w:rFonts w:cs="B Nazanin"/>
                <w:b/>
                <w:bCs/>
              </w:rPr>
            </w:pPr>
            <w:r w:rsidRPr="00F429C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27/10/99</w:t>
            </w:r>
          </w:p>
        </w:tc>
      </w:tr>
    </w:tbl>
    <w:p w:rsidR="00F429C6" w:rsidRDefault="00F429C6" w:rsidP="00F429C6">
      <w:pPr>
        <w:bidi/>
        <w:rPr>
          <w:rtl/>
        </w:rPr>
      </w:pPr>
    </w:p>
    <w:p w:rsidR="00F429C6" w:rsidRDefault="00F429C6" w:rsidP="00F429C6">
      <w:pPr>
        <w:bidi/>
        <w:rPr>
          <w:rtl/>
        </w:rPr>
      </w:pPr>
    </w:p>
    <w:p w:rsidR="00F429C6" w:rsidRDefault="00F429C6" w:rsidP="00F429C6">
      <w:pPr>
        <w:bidi/>
        <w:rPr>
          <w:rtl/>
        </w:rPr>
      </w:pPr>
    </w:p>
    <w:p w:rsidR="00F429C6" w:rsidRDefault="00F429C6" w:rsidP="00F429C6">
      <w:pPr>
        <w:bidi/>
        <w:rPr>
          <w:rtl/>
        </w:rPr>
      </w:pPr>
    </w:p>
    <w:p w:rsidR="00F429C6" w:rsidRDefault="00F429C6" w:rsidP="00F429C6">
      <w:pPr>
        <w:bidi/>
        <w:rPr>
          <w:rtl/>
        </w:rPr>
      </w:pPr>
    </w:p>
    <w:p w:rsidR="00F429C6" w:rsidRDefault="00F429C6" w:rsidP="00F429C6">
      <w:pPr>
        <w:bidi/>
        <w:rPr>
          <w:rtl/>
        </w:rPr>
      </w:pPr>
    </w:p>
    <w:p w:rsidR="00F429C6" w:rsidRDefault="00F429C6" w:rsidP="00F429C6">
      <w:pPr>
        <w:bidi/>
        <w:rPr>
          <w:rtl/>
        </w:rPr>
      </w:pPr>
    </w:p>
    <w:p w:rsidR="00F429C6" w:rsidRDefault="00F429C6" w:rsidP="00F429C6">
      <w:pPr>
        <w:bidi/>
        <w:rPr>
          <w:rtl/>
        </w:rPr>
      </w:pPr>
    </w:p>
    <w:p w:rsidR="00F429C6" w:rsidRDefault="00F429C6" w:rsidP="00F429C6">
      <w:pPr>
        <w:bidi/>
        <w:rPr>
          <w:rtl/>
        </w:rPr>
      </w:pPr>
    </w:p>
    <w:p w:rsidR="00F429C6" w:rsidRDefault="00F429C6" w:rsidP="00F429C6">
      <w:pPr>
        <w:bidi/>
        <w:rPr>
          <w:rtl/>
        </w:rPr>
      </w:pPr>
    </w:p>
    <w:p w:rsidR="00F429C6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lang w:bidi="fa-IR"/>
        </w:rPr>
      </w:pPr>
    </w:p>
    <w:p w:rsidR="00F429C6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F429C6" w:rsidRDefault="00F429C6" w:rsidP="00F429C6">
      <w:pPr>
        <w:bidi/>
      </w:pPr>
    </w:p>
    <w:p w:rsidR="00F429C6" w:rsidRDefault="00F429C6" w:rsidP="00F429C6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lang w:bidi="fa-IR"/>
        </w:rPr>
      </w:pPr>
    </w:p>
    <w:p w:rsidR="00182E9D" w:rsidRDefault="00182E9D" w:rsidP="00182E9D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lang w:bidi="fa-IR"/>
        </w:rPr>
      </w:pPr>
    </w:p>
    <w:p w:rsidR="00182E9D" w:rsidRDefault="00182E9D" w:rsidP="00182E9D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lang w:bidi="fa-IR"/>
        </w:rPr>
      </w:pPr>
    </w:p>
    <w:p w:rsidR="00182E9D" w:rsidRDefault="00182E9D" w:rsidP="00182E9D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lang w:bidi="fa-IR"/>
        </w:rPr>
      </w:pPr>
    </w:p>
    <w:p w:rsidR="00182E9D" w:rsidRDefault="00182E9D" w:rsidP="00182E9D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lang w:bidi="fa-IR"/>
        </w:rPr>
      </w:pPr>
    </w:p>
    <w:p w:rsidR="00182E9D" w:rsidRDefault="00182E9D" w:rsidP="00182E9D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lang w:bidi="fa-IR"/>
        </w:rPr>
      </w:pPr>
    </w:p>
    <w:p w:rsidR="00182E9D" w:rsidRDefault="00182E9D" w:rsidP="00182E9D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lang w:bidi="fa-IR"/>
        </w:rPr>
      </w:pPr>
    </w:p>
    <w:p w:rsidR="00182E9D" w:rsidRDefault="00182E9D" w:rsidP="00182E9D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lang w:bidi="fa-IR"/>
        </w:rPr>
      </w:pPr>
    </w:p>
    <w:p w:rsidR="00182E9D" w:rsidRDefault="00182E9D" w:rsidP="00182E9D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lang w:bidi="fa-IR"/>
        </w:rPr>
      </w:pPr>
    </w:p>
    <w:p w:rsidR="00FE4977" w:rsidRDefault="00FE4977" w:rsidP="00182E9D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FE4977" w:rsidRDefault="00FE4977" w:rsidP="00FE4977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182E9D" w:rsidRDefault="00182E9D" w:rsidP="00FE4977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 w:hint="cs"/>
          <w:sz w:val="24"/>
          <w:szCs w:val="24"/>
          <w:rtl/>
        </w:rPr>
        <w:t xml:space="preserve">سمینار روش </w:t>
      </w:r>
      <w:r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جراحی اختصاصی 4  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</w:t>
      </w:r>
    </w:p>
    <w:p w:rsidR="00182E9D" w:rsidRDefault="00182E9D" w:rsidP="00182E9D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182E9D" w:rsidRPr="00EB55F9" w:rsidRDefault="00182E9D" w:rsidP="00182E9D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3"/>
        <w:tblOverlap w:val="never"/>
        <w:bidiVisual/>
        <w:tblW w:w="9855" w:type="dxa"/>
        <w:tblLayout w:type="fixed"/>
        <w:tblLook w:val="04A0" w:firstRow="1" w:lastRow="0" w:firstColumn="1" w:lastColumn="0" w:noHBand="0" w:noVBand="1"/>
      </w:tblPr>
      <w:tblGrid>
        <w:gridCol w:w="913"/>
        <w:gridCol w:w="1925"/>
        <w:gridCol w:w="4425"/>
        <w:gridCol w:w="1296"/>
        <w:gridCol w:w="1296"/>
      </w:tblGrid>
      <w:tr w:rsidR="00182E9D" w:rsidRPr="00EB55F9" w:rsidTr="0094237D">
        <w:trPr>
          <w:trHeight w:val="300"/>
        </w:trPr>
        <w:tc>
          <w:tcPr>
            <w:tcW w:w="91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82E9D" w:rsidRPr="00EB55F9" w:rsidRDefault="00182E9D" w:rsidP="00835853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2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82E9D" w:rsidRPr="00EB55F9" w:rsidRDefault="00182E9D" w:rsidP="00835853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42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82E9D" w:rsidRPr="00EB55F9" w:rsidRDefault="00182E9D" w:rsidP="00835853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عنوان سمینار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182E9D" w:rsidRPr="00EB55F9" w:rsidRDefault="00182E9D" w:rsidP="00835853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182E9D" w:rsidRDefault="00182E9D" w:rsidP="00835853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تاریخ</w:t>
            </w:r>
          </w:p>
        </w:tc>
      </w:tr>
      <w:tr w:rsidR="00182E9D" w:rsidRPr="00EB55F9" w:rsidTr="0094237D">
        <w:trPr>
          <w:trHeight w:val="153"/>
        </w:trPr>
        <w:tc>
          <w:tcPr>
            <w:tcW w:w="91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182E9D" w:rsidRPr="00EB55F9" w:rsidRDefault="00182E9D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182E9D" w:rsidRPr="00EB55F9" w:rsidRDefault="00182E9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بیگی</w:t>
            </w:r>
          </w:p>
        </w:tc>
        <w:tc>
          <w:tcPr>
            <w:tcW w:w="4425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182E9D" w:rsidRPr="00EB55F9" w:rsidRDefault="00182E9D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کاشت حلزون گوش</w:t>
            </w:r>
          </w:p>
        </w:tc>
        <w:tc>
          <w:tcPr>
            <w:tcW w:w="1296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82E9D" w:rsidRPr="00F429C6" w:rsidRDefault="0094237D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خانم حنانی</w:t>
            </w:r>
          </w:p>
        </w:tc>
        <w:tc>
          <w:tcPr>
            <w:tcW w:w="1296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82E9D" w:rsidRPr="00F429C6" w:rsidRDefault="00182E9D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10/10/99</w:t>
            </w:r>
          </w:p>
        </w:tc>
      </w:tr>
      <w:tr w:rsidR="0094237D" w:rsidRPr="00EB55F9" w:rsidTr="0094237D">
        <w:trPr>
          <w:trHeight w:val="155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5" w:type="dxa"/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موسوی</w:t>
            </w:r>
          </w:p>
        </w:tc>
        <w:tc>
          <w:tcPr>
            <w:tcW w:w="4425" w:type="dxa"/>
            <w:tcBorders>
              <w:right w:val="thinThickSmallGap" w:sz="2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ترمیم سین داکتیلی و پلی داکتیلی</w:t>
            </w:r>
          </w:p>
        </w:tc>
        <w:tc>
          <w:tcPr>
            <w:tcW w:w="1296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237D" w:rsidRPr="00F429C6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خانم حنانی</w:t>
            </w:r>
          </w:p>
        </w:tc>
        <w:tc>
          <w:tcPr>
            <w:tcW w:w="1296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237D" w:rsidRPr="00F429C6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10/10/99</w:t>
            </w:r>
          </w:p>
        </w:tc>
      </w:tr>
      <w:tr w:rsidR="00182E9D" w:rsidRPr="00EB55F9" w:rsidTr="0094237D">
        <w:trPr>
          <w:trHeight w:val="70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182E9D" w:rsidRPr="00EB55F9" w:rsidRDefault="00182E9D" w:rsidP="0083585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25" w:type="dxa"/>
            <w:vAlign w:val="center"/>
          </w:tcPr>
          <w:p w:rsidR="00182E9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دره زرشکی</w:t>
            </w:r>
          </w:p>
        </w:tc>
        <w:tc>
          <w:tcPr>
            <w:tcW w:w="4425" w:type="dxa"/>
            <w:tcBorders>
              <w:right w:val="thinThickSmallGap" w:sz="24" w:space="0" w:color="auto"/>
            </w:tcBorders>
            <w:vAlign w:val="center"/>
          </w:tcPr>
          <w:p w:rsidR="00182E9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Radical neck </w:t>
            </w:r>
            <w:proofErr w:type="spellStart"/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disection</w:t>
            </w:r>
            <w:proofErr w:type="spellEnd"/>
          </w:p>
        </w:tc>
        <w:tc>
          <w:tcPr>
            <w:tcW w:w="12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82E9D" w:rsidRPr="00F429C6" w:rsidRDefault="0094237D" w:rsidP="0083585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دکترامیری</w:t>
            </w:r>
          </w:p>
        </w:tc>
        <w:tc>
          <w:tcPr>
            <w:tcW w:w="12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82E9D" w:rsidRPr="00F429C6" w:rsidRDefault="0094237D" w:rsidP="00835853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13/10/99</w:t>
            </w:r>
          </w:p>
        </w:tc>
      </w:tr>
      <w:tr w:rsidR="0094237D" w:rsidRPr="00EB55F9" w:rsidTr="0094237D">
        <w:trPr>
          <w:trHeight w:val="70"/>
        </w:trPr>
        <w:tc>
          <w:tcPr>
            <w:tcW w:w="91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سهرابی</w:t>
            </w:r>
          </w:p>
        </w:tc>
        <w:tc>
          <w:tcPr>
            <w:tcW w:w="442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Total face lift</w:t>
            </w:r>
          </w:p>
        </w:tc>
        <w:tc>
          <w:tcPr>
            <w:tcW w:w="129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237D" w:rsidRPr="00F429C6" w:rsidRDefault="0094237D" w:rsidP="0094237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دکترامیری</w:t>
            </w:r>
          </w:p>
        </w:tc>
        <w:tc>
          <w:tcPr>
            <w:tcW w:w="129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237D" w:rsidRPr="00F429C6" w:rsidRDefault="0094237D" w:rsidP="0094237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13/10/99</w:t>
            </w:r>
          </w:p>
        </w:tc>
      </w:tr>
      <w:tr w:rsidR="0094237D" w:rsidRPr="00EB55F9" w:rsidTr="0094237D">
        <w:trPr>
          <w:trHeight w:val="365"/>
        </w:trPr>
        <w:tc>
          <w:tcPr>
            <w:tcW w:w="91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جهانیان</w:t>
            </w:r>
          </w:p>
        </w:tc>
        <w:tc>
          <w:tcPr>
            <w:tcW w:w="442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Total laryngectomy</w:t>
            </w:r>
          </w:p>
        </w:tc>
        <w:tc>
          <w:tcPr>
            <w:tcW w:w="129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237D" w:rsidRPr="00F429C6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خانم حنانی</w:t>
            </w:r>
          </w:p>
        </w:tc>
        <w:tc>
          <w:tcPr>
            <w:tcW w:w="129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237D" w:rsidRPr="00F429C6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15/10/99</w:t>
            </w:r>
          </w:p>
        </w:tc>
      </w:tr>
      <w:tr w:rsidR="0094237D" w:rsidRPr="00EB55F9" w:rsidTr="0094237D">
        <w:trPr>
          <w:trHeight w:val="70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25" w:type="dxa"/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افشار</w:t>
            </w:r>
          </w:p>
        </w:tc>
        <w:tc>
          <w:tcPr>
            <w:tcW w:w="4425" w:type="dxa"/>
            <w:tcBorders>
              <w:right w:val="thinThickSmallGap" w:sz="2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پیوند انگشت شست به پا</w:t>
            </w:r>
          </w:p>
        </w:tc>
        <w:tc>
          <w:tcPr>
            <w:tcW w:w="129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237D" w:rsidRPr="00F429C6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خانم حنانی</w:t>
            </w:r>
          </w:p>
        </w:tc>
        <w:tc>
          <w:tcPr>
            <w:tcW w:w="129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237D" w:rsidRPr="00F429C6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15/10/99</w:t>
            </w:r>
          </w:p>
        </w:tc>
      </w:tr>
      <w:tr w:rsidR="0094237D" w:rsidRPr="00EB55F9" w:rsidTr="0094237D">
        <w:trPr>
          <w:trHeight w:val="317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25" w:type="dxa"/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نصیری</w:t>
            </w:r>
          </w:p>
        </w:tc>
        <w:tc>
          <w:tcPr>
            <w:tcW w:w="4425" w:type="dxa"/>
            <w:tcBorders>
              <w:right w:val="thinThickSmallGap" w:sz="2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رینوپلاستی و رویژن با هاروست غضروف دنده</w:t>
            </w:r>
          </w:p>
        </w:tc>
        <w:tc>
          <w:tcPr>
            <w:tcW w:w="12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237D" w:rsidRPr="00F429C6" w:rsidRDefault="0094237D" w:rsidP="0094237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حنانی</w:t>
            </w:r>
          </w:p>
        </w:tc>
        <w:tc>
          <w:tcPr>
            <w:tcW w:w="12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237D" w:rsidRPr="00F429C6" w:rsidRDefault="0094237D" w:rsidP="0094237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15/10/99</w:t>
            </w:r>
          </w:p>
        </w:tc>
      </w:tr>
      <w:tr w:rsidR="0094237D" w:rsidRPr="00EB55F9" w:rsidTr="0094237D">
        <w:trPr>
          <w:trHeight w:val="317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25" w:type="dxa"/>
            <w:vAlign w:val="center"/>
          </w:tcPr>
          <w:p w:rsidR="0094237D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خالقی</w:t>
            </w:r>
          </w:p>
        </w:tc>
        <w:tc>
          <w:tcPr>
            <w:tcW w:w="4425" w:type="dxa"/>
            <w:tcBorders>
              <w:right w:val="thinThickSmallGap" w:sz="2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ابدومینو پلاستی و لیپوساکشن</w:t>
            </w:r>
          </w:p>
        </w:tc>
        <w:tc>
          <w:tcPr>
            <w:tcW w:w="12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237D" w:rsidRPr="00F429C6" w:rsidRDefault="0094237D" w:rsidP="0094237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امیری</w:t>
            </w:r>
          </w:p>
        </w:tc>
        <w:tc>
          <w:tcPr>
            <w:tcW w:w="12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4237D" w:rsidRPr="00F429C6" w:rsidRDefault="0094237D" w:rsidP="0094237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20/10/99</w:t>
            </w:r>
          </w:p>
        </w:tc>
      </w:tr>
      <w:tr w:rsidR="0094237D" w:rsidRPr="00122FDA" w:rsidTr="0094237D">
        <w:trPr>
          <w:trHeight w:val="128"/>
        </w:trPr>
        <w:tc>
          <w:tcPr>
            <w:tcW w:w="91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25" w:type="dxa"/>
            <w:tcBorders>
              <w:bottom w:val="thinThickSmallGap" w:sz="2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نبیان</w:t>
            </w:r>
          </w:p>
        </w:tc>
        <w:tc>
          <w:tcPr>
            <w:tcW w:w="442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4237D" w:rsidRPr="00EB55F9" w:rsidRDefault="0094237D" w:rsidP="0094237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ترمیم شکستگی لفورت </w:t>
            </w: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29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237D" w:rsidRPr="00F429C6" w:rsidRDefault="0094237D" w:rsidP="0094237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امیری</w:t>
            </w:r>
          </w:p>
        </w:tc>
        <w:tc>
          <w:tcPr>
            <w:tcW w:w="129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237D" w:rsidRPr="00F429C6" w:rsidRDefault="0094237D" w:rsidP="0094237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20/10/99</w:t>
            </w:r>
          </w:p>
        </w:tc>
      </w:tr>
    </w:tbl>
    <w:p w:rsidR="00182E9D" w:rsidRPr="00EB55F9" w:rsidRDefault="00182E9D" w:rsidP="00182E9D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lang w:bidi="fa-IR"/>
        </w:rPr>
      </w:pPr>
    </w:p>
    <w:p w:rsidR="001A688A" w:rsidRDefault="001A688A" w:rsidP="001A688A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rPr>
          <w:rtl/>
        </w:rPr>
      </w:pPr>
    </w:p>
    <w:p w:rsidR="00FE4977" w:rsidRDefault="00FE4977" w:rsidP="00FE4977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 w:hint="cs"/>
          <w:sz w:val="24"/>
          <w:szCs w:val="24"/>
          <w:rtl/>
        </w:rPr>
        <w:t xml:space="preserve">گرایش تخصصی دانشجویان ارشد </w:t>
      </w:r>
    </w:p>
    <w:p w:rsidR="00FE4977" w:rsidRPr="00EB55F9" w:rsidRDefault="00FE4977" w:rsidP="00FE4977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3"/>
        <w:tblOverlap w:val="never"/>
        <w:bidiVisual/>
        <w:tblW w:w="9229" w:type="dxa"/>
        <w:tblLayout w:type="fixed"/>
        <w:tblLook w:val="04A0" w:firstRow="1" w:lastRow="0" w:firstColumn="1" w:lastColumn="0" w:noHBand="0" w:noVBand="1"/>
      </w:tblPr>
      <w:tblGrid>
        <w:gridCol w:w="913"/>
        <w:gridCol w:w="1925"/>
        <w:gridCol w:w="3695"/>
        <w:gridCol w:w="1348"/>
        <w:gridCol w:w="1348"/>
      </w:tblGrid>
      <w:tr w:rsidR="00FE4977" w:rsidRPr="00EB55F9" w:rsidTr="00FE4977">
        <w:trPr>
          <w:trHeight w:val="300"/>
        </w:trPr>
        <w:tc>
          <w:tcPr>
            <w:tcW w:w="91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2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69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عنوان سمینار</w:t>
            </w:r>
          </w:p>
        </w:tc>
        <w:tc>
          <w:tcPr>
            <w:tcW w:w="1348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348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4977" w:rsidRDefault="00FE4977" w:rsidP="00FE4977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تاریخ</w:t>
            </w:r>
          </w:p>
        </w:tc>
      </w:tr>
      <w:tr w:rsidR="00FE4977" w:rsidRPr="00EB55F9" w:rsidTr="00FE4977">
        <w:trPr>
          <w:trHeight w:val="183"/>
        </w:trPr>
        <w:tc>
          <w:tcPr>
            <w:tcW w:w="91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نشاطی </w:t>
            </w:r>
          </w:p>
        </w:tc>
        <w:tc>
          <w:tcPr>
            <w:tcW w:w="3695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ویپل</w:t>
            </w:r>
          </w:p>
        </w:tc>
        <w:tc>
          <w:tcPr>
            <w:tcW w:w="1348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خانم حنانی</w:t>
            </w:r>
          </w:p>
        </w:tc>
        <w:tc>
          <w:tcPr>
            <w:tcW w:w="1348" w:type="dxa"/>
            <w:tcBorders>
              <w:top w:val="double" w:sz="4" w:space="0" w:color="auto"/>
              <w:right w:val="thinThickSmallGap" w:sz="24" w:space="0" w:color="auto"/>
            </w:tcBorders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29/10/99</w:t>
            </w:r>
          </w:p>
        </w:tc>
      </w:tr>
      <w:tr w:rsidR="00FE4977" w:rsidRPr="00EB55F9" w:rsidTr="00FE4977">
        <w:trPr>
          <w:trHeight w:val="155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5" w:type="dxa"/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پاپی</w:t>
            </w:r>
          </w:p>
        </w:tc>
        <w:tc>
          <w:tcPr>
            <w:tcW w:w="3695" w:type="dxa"/>
            <w:tcBorders>
              <w:righ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کاشت حلزون گوش </w:t>
            </w:r>
          </w:p>
        </w:tc>
        <w:tc>
          <w:tcPr>
            <w:tcW w:w="1348" w:type="dxa"/>
            <w:tcBorders>
              <w:right w:val="thinThickSmallGap" w:sz="24" w:space="0" w:color="auto"/>
            </w:tcBorders>
            <w:vAlign w:val="center"/>
          </w:tcPr>
          <w:p w:rsidR="00FE4977" w:rsidRPr="00FE4977" w:rsidRDefault="00FE4977" w:rsidP="00FE4977">
            <w:pPr>
              <w:bidi/>
              <w:jc w:val="center"/>
              <w:rPr>
                <w:rFonts w:ascii="Calibri" w:eastAsia="Calibri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mbria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348" w:type="dxa"/>
            <w:tcBorders>
              <w:right w:val="thinThickSmallGap" w:sz="24" w:space="0" w:color="auto"/>
            </w:tcBorders>
          </w:tcPr>
          <w:p w:rsidR="00FE4977" w:rsidRPr="00FE4977" w:rsidRDefault="00FE4977" w:rsidP="00FE4977">
            <w:pPr>
              <w:bidi/>
              <w:jc w:val="center"/>
              <w:rPr>
                <w:rFonts w:ascii="Calibri" w:eastAsia="Calibri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mbria" w:hint="cs"/>
                <w:b/>
                <w:bCs/>
                <w:sz w:val="24"/>
                <w:szCs w:val="24"/>
                <w:rtl/>
              </w:rPr>
              <w:t>"</w:t>
            </w:r>
          </w:p>
        </w:tc>
      </w:tr>
      <w:tr w:rsidR="00FE4977" w:rsidRPr="00EB55F9" w:rsidTr="00FE4977">
        <w:trPr>
          <w:trHeight w:val="70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25" w:type="dxa"/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مجیدیان </w:t>
            </w:r>
          </w:p>
        </w:tc>
        <w:tc>
          <w:tcPr>
            <w:tcW w:w="3695" w:type="dxa"/>
            <w:tcBorders>
              <w:righ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پیوند کلیه </w:t>
            </w:r>
          </w:p>
        </w:tc>
        <w:tc>
          <w:tcPr>
            <w:tcW w:w="1348" w:type="dxa"/>
            <w:tcBorders>
              <w:right w:val="thinThickSmallGap" w:sz="24" w:space="0" w:color="auto"/>
            </w:tcBorders>
            <w:vAlign w:val="center"/>
          </w:tcPr>
          <w:p w:rsidR="00FE4977" w:rsidRPr="00FE4977" w:rsidRDefault="00FE4977" w:rsidP="00FE4977">
            <w:pPr>
              <w:bidi/>
              <w:jc w:val="center"/>
              <w:rPr>
                <w:rFonts w:ascii="Calibri" w:eastAsia="Calibri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mbria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348" w:type="dxa"/>
            <w:tcBorders>
              <w:right w:val="thinThickSmallGap" w:sz="24" w:space="0" w:color="auto"/>
            </w:tcBorders>
          </w:tcPr>
          <w:p w:rsidR="00FE4977" w:rsidRPr="00FE4977" w:rsidRDefault="00FE4977" w:rsidP="00FE4977">
            <w:pPr>
              <w:bidi/>
              <w:jc w:val="center"/>
              <w:rPr>
                <w:rFonts w:ascii="Calibri" w:eastAsia="Calibri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mbria" w:hint="cs"/>
                <w:b/>
                <w:bCs/>
                <w:sz w:val="24"/>
                <w:szCs w:val="24"/>
                <w:rtl/>
              </w:rPr>
              <w:t>"</w:t>
            </w:r>
          </w:p>
        </w:tc>
      </w:tr>
      <w:tr w:rsidR="00FE4977" w:rsidRPr="00EB55F9" w:rsidTr="00FE4977">
        <w:trPr>
          <w:trHeight w:val="70"/>
        </w:trPr>
        <w:tc>
          <w:tcPr>
            <w:tcW w:w="91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25" w:type="dxa"/>
            <w:tcBorders>
              <w:bottom w:val="double" w:sz="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حوائجی</w:t>
            </w:r>
          </w:p>
        </w:tc>
        <w:tc>
          <w:tcPr>
            <w:tcW w:w="3695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هیسترکتومی (</w:t>
            </w: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LAVH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348" w:type="dxa"/>
            <w:tcBorders>
              <w:right w:val="thinThickSmallGap" w:sz="24" w:space="0" w:color="auto"/>
            </w:tcBorders>
            <w:vAlign w:val="center"/>
          </w:tcPr>
          <w:p w:rsidR="00FE4977" w:rsidRPr="00FE4977" w:rsidRDefault="00FE4977" w:rsidP="00FE4977">
            <w:pPr>
              <w:bidi/>
              <w:jc w:val="center"/>
              <w:rPr>
                <w:rFonts w:ascii="Calibri" w:eastAsia="Calibri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mbria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348" w:type="dxa"/>
            <w:tcBorders>
              <w:right w:val="thinThickSmallGap" w:sz="24" w:space="0" w:color="auto"/>
            </w:tcBorders>
          </w:tcPr>
          <w:p w:rsidR="00FE4977" w:rsidRPr="00FE4977" w:rsidRDefault="00FE4977" w:rsidP="00FE4977">
            <w:pPr>
              <w:bidi/>
              <w:jc w:val="center"/>
              <w:rPr>
                <w:rFonts w:ascii="Calibri" w:eastAsia="Calibri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mbria" w:hint="cs"/>
                <w:b/>
                <w:bCs/>
                <w:sz w:val="24"/>
                <w:szCs w:val="24"/>
                <w:rtl/>
              </w:rPr>
              <w:t>"</w:t>
            </w:r>
          </w:p>
        </w:tc>
      </w:tr>
      <w:tr w:rsidR="00FE4977" w:rsidRPr="00EB55F9" w:rsidTr="00FE4977">
        <w:trPr>
          <w:trHeight w:val="365"/>
        </w:trPr>
        <w:tc>
          <w:tcPr>
            <w:tcW w:w="91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خواجه وند</w:t>
            </w:r>
          </w:p>
        </w:tc>
        <w:tc>
          <w:tcPr>
            <w:tcW w:w="3695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تترالوژی فالوت</w:t>
            </w:r>
          </w:p>
        </w:tc>
        <w:tc>
          <w:tcPr>
            <w:tcW w:w="1348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دکتر امیری</w:t>
            </w:r>
          </w:p>
        </w:tc>
        <w:tc>
          <w:tcPr>
            <w:tcW w:w="1348" w:type="dxa"/>
            <w:tcBorders>
              <w:top w:val="double" w:sz="4" w:space="0" w:color="auto"/>
              <w:right w:val="thinThickSmallGap" w:sz="24" w:space="0" w:color="auto"/>
            </w:tcBorders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30/10/99</w:t>
            </w:r>
          </w:p>
        </w:tc>
      </w:tr>
      <w:tr w:rsidR="00FE4977" w:rsidRPr="00EB55F9" w:rsidTr="00FE4977">
        <w:trPr>
          <w:trHeight w:val="70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25" w:type="dxa"/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عقبائی</w:t>
            </w:r>
          </w:p>
        </w:tc>
        <w:tc>
          <w:tcPr>
            <w:tcW w:w="3695" w:type="dxa"/>
            <w:tcBorders>
              <w:righ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Total hip</w:t>
            </w:r>
          </w:p>
        </w:tc>
        <w:tc>
          <w:tcPr>
            <w:tcW w:w="1348" w:type="dxa"/>
            <w:tcBorders>
              <w:right w:val="thinThickSmallGap" w:sz="24" w:space="0" w:color="auto"/>
            </w:tcBorders>
            <w:vAlign w:val="center"/>
          </w:tcPr>
          <w:p w:rsidR="00FE4977" w:rsidRPr="00FE4977" w:rsidRDefault="00FE4977" w:rsidP="00FE4977">
            <w:pPr>
              <w:bidi/>
              <w:jc w:val="center"/>
              <w:rPr>
                <w:rFonts w:ascii="Calibri" w:eastAsia="Calibri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mbria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348" w:type="dxa"/>
            <w:tcBorders>
              <w:right w:val="thinThickSmallGap" w:sz="24" w:space="0" w:color="auto"/>
            </w:tcBorders>
          </w:tcPr>
          <w:p w:rsidR="00FE4977" w:rsidRPr="00FE4977" w:rsidRDefault="00FE4977" w:rsidP="00FE4977">
            <w:pPr>
              <w:bidi/>
              <w:jc w:val="center"/>
              <w:rPr>
                <w:rFonts w:ascii="Calibri" w:eastAsia="Calibri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mbria" w:hint="cs"/>
                <w:b/>
                <w:bCs/>
                <w:sz w:val="24"/>
                <w:szCs w:val="24"/>
                <w:rtl/>
              </w:rPr>
              <w:t>"</w:t>
            </w:r>
          </w:p>
        </w:tc>
      </w:tr>
      <w:tr w:rsidR="00FE4977" w:rsidRPr="00EB55F9" w:rsidTr="00FE4977">
        <w:trPr>
          <w:trHeight w:val="317"/>
        </w:trPr>
        <w:tc>
          <w:tcPr>
            <w:tcW w:w="913" w:type="dxa"/>
            <w:tcBorders>
              <w:lef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25" w:type="dxa"/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چهارتنگی</w:t>
            </w:r>
          </w:p>
        </w:tc>
        <w:tc>
          <w:tcPr>
            <w:tcW w:w="3695" w:type="dxa"/>
            <w:tcBorders>
              <w:righ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فیس لیفت + بلفاروپلاستی</w:t>
            </w:r>
          </w:p>
        </w:tc>
        <w:tc>
          <w:tcPr>
            <w:tcW w:w="1348" w:type="dxa"/>
            <w:tcBorders>
              <w:right w:val="thinThickSmallGap" w:sz="24" w:space="0" w:color="auto"/>
            </w:tcBorders>
            <w:vAlign w:val="center"/>
          </w:tcPr>
          <w:p w:rsidR="00FE4977" w:rsidRPr="00FE4977" w:rsidRDefault="00FE4977" w:rsidP="00FE4977">
            <w:pPr>
              <w:bidi/>
              <w:jc w:val="center"/>
              <w:rPr>
                <w:rFonts w:ascii="Calibri" w:eastAsia="Calibri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mbria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348" w:type="dxa"/>
            <w:tcBorders>
              <w:right w:val="thinThickSmallGap" w:sz="24" w:space="0" w:color="auto"/>
            </w:tcBorders>
          </w:tcPr>
          <w:p w:rsidR="00FE4977" w:rsidRPr="00FE4977" w:rsidRDefault="00FE4977" w:rsidP="00FE4977">
            <w:pPr>
              <w:bidi/>
              <w:jc w:val="center"/>
              <w:rPr>
                <w:rFonts w:ascii="Calibri" w:eastAsia="Calibri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mbria" w:hint="cs"/>
                <w:b/>
                <w:bCs/>
                <w:sz w:val="24"/>
                <w:szCs w:val="24"/>
                <w:rtl/>
              </w:rPr>
              <w:t>"</w:t>
            </w:r>
          </w:p>
        </w:tc>
      </w:tr>
      <w:tr w:rsidR="00FE4977" w:rsidRPr="00122FDA" w:rsidTr="00FE4977">
        <w:trPr>
          <w:trHeight w:val="128"/>
        </w:trPr>
        <w:tc>
          <w:tcPr>
            <w:tcW w:w="91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25" w:type="dxa"/>
            <w:tcBorders>
              <w:bottom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باغبانی</w:t>
            </w:r>
          </w:p>
        </w:tc>
        <w:tc>
          <w:tcPr>
            <w:tcW w:w="369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E4977" w:rsidRPr="00EB55F9" w:rsidRDefault="00FE4977" w:rsidP="00FE497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هیپوفیزکتومی</w:t>
            </w:r>
          </w:p>
        </w:tc>
        <w:tc>
          <w:tcPr>
            <w:tcW w:w="134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E4977" w:rsidRPr="00FE4977" w:rsidRDefault="00FE4977" w:rsidP="00FE4977">
            <w:pPr>
              <w:bidi/>
              <w:jc w:val="center"/>
              <w:rPr>
                <w:rFonts w:ascii="Calibri" w:eastAsia="Calibri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mbria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34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E4977" w:rsidRPr="00FE4977" w:rsidRDefault="00FE4977" w:rsidP="00FE4977">
            <w:pPr>
              <w:bidi/>
              <w:jc w:val="center"/>
              <w:rPr>
                <w:rFonts w:ascii="Calibri" w:eastAsia="Calibri" w:hAnsi="Calibri" w:cs="Cambri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mbria" w:hint="cs"/>
                <w:b/>
                <w:bCs/>
                <w:sz w:val="24"/>
                <w:szCs w:val="24"/>
                <w:rtl/>
              </w:rPr>
              <w:t>"</w:t>
            </w:r>
          </w:p>
        </w:tc>
      </w:tr>
    </w:tbl>
    <w:p w:rsidR="00FE4977" w:rsidRDefault="00FE4977" w:rsidP="00FE4977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Default="00974C41" w:rsidP="00974C41">
      <w:pPr>
        <w:bidi/>
      </w:pPr>
    </w:p>
    <w:p w:rsidR="00974C41" w:rsidRPr="00974C41" w:rsidRDefault="00974C41" w:rsidP="00974C41">
      <w:pPr>
        <w:bidi/>
        <w:spacing w:after="0" w:line="276" w:lineRule="auto"/>
        <w:jc w:val="center"/>
        <w:rPr>
          <w:rFonts w:cs="B Titr"/>
        </w:rPr>
      </w:pPr>
      <w:r w:rsidRPr="00974C41">
        <w:rPr>
          <w:rFonts w:cs="B Titr" w:hint="cs"/>
          <w:rtl/>
        </w:rPr>
        <w:lastRenderedPageBreak/>
        <w:t>کارگاه کنترل عفونت بیمارستانی (</w:t>
      </w:r>
      <w:r w:rsidRPr="00974C41">
        <w:rPr>
          <w:rFonts w:ascii="Calibri" w:eastAsia="Calibri" w:hAnsi="Calibri" w:cs="B Titr" w:hint="cs"/>
          <w:sz w:val="24"/>
          <w:szCs w:val="24"/>
          <w:rtl/>
          <w:lang w:bidi="fa-IR"/>
        </w:rPr>
        <w:t>دانشجویان ارشد</w:t>
      </w:r>
      <w:r w:rsidR="00252C45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اتاق عمل</w:t>
      </w:r>
      <w:r>
        <w:rPr>
          <w:rFonts w:ascii="Calibri" w:eastAsia="Calibri" w:hAnsi="Calibri" w:cs="B Titr" w:hint="cs"/>
          <w:sz w:val="24"/>
          <w:szCs w:val="24"/>
          <w:rtl/>
          <w:lang w:bidi="fa-IR"/>
        </w:rPr>
        <w:t>)</w:t>
      </w:r>
    </w:p>
    <w:tbl>
      <w:tblPr>
        <w:tblStyle w:val="TableGrid"/>
        <w:tblpPr w:leftFromText="180" w:rightFromText="180" w:vertAnchor="text" w:horzAnchor="margin" w:tblpXSpec="center" w:tblpY="63"/>
        <w:tblOverlap w:val="never"/>
        <w:bidiVisual/>
        <w:tblW w:w="148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980"/>
        <w:gridCol w:w="4257"/>
        <w:gridCol w:w="783"/>
        <w:gridCol w:w="1890"/>
        <w:gridCol w:w="5130"/>
      </w:tblGrid>
      <w:tr w:rsidR="00974C41" w:rsidRPr="00EB55F9" w:rsidTr="00A26C91">
        <w:trPr>
          <w:trHeight w:val="243"/>
        </w:trPr>
        <w:tc>
          <w:tcPr>
            <w:tcW w:w="14810" w:type="dxa"/>
            <w:gridSpan w:val="6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974C41" w:rsidRPr="00EB55F9" w:rsidRDefault="00974C41" w:rsidP="00974C41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زمان ارائه سمینار : </w:t>
            </w: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29</w:t>
            </w: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/9/</w:t>
            </w: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1400</w:t>
            </w:r>
            <w:r w:rsidRPr="00122FDA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974C41" w:rsidRPr="00EB55F9" w:rsidTr="00A26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70" w:type="dxa"/>
            <w:tcBorders>
              <w:top w:val="thinThickSmallGap" w:sz="2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257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کارگاه</w:t>
            </w: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(استاد </w:t>
            </w: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ناظر</w:t>
            </w: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خانم حنانی)</w:t>
            </w:r>
          </w:p>
        </w:tc>
        <w:tc>
          <w:tcPr>
            <w:tcW w:w="783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513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کارگاه</w:t>
            </w: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(استاد </w:t>
            </w: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ناظر</w:t>
            </w: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خانم </w:t>
            </w: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صراف</w:t>
            </w: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)</w:t>
            </w:r>
          </w:p>
        </w:tc>
      </w:tr>
      <w:tr w:rsidR="00974C41" w:rsidRPr="00EB55F9" w:rsidTr="00A26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770" w:type="dxa"/>
            <w:tcBorders>
              <w:top w:val="double" w:sz="4" w:space="0" w:color="auto"/>
              <w:left w:val="thinThickThinSmallGap" w:sz="2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مهدیه صالحی</w:t>
            </w:r>
          </w:p>
        </w:tc>
        <w:tc>
          <w:tcPr>
            <w:tcW w:w="42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74C41" w:rsidRPr="00EB55F9" w:rsidRDefault="00DA3754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تعیین راهکارهای موثر در تفکیک پسماندها و بی</w:t>
            </w:r>
            <w:r w:rsidR="0000031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خطر سازی پسماندهای عفونی بیمارستانی</w:t>
            </w:r>
          </w:p>
        </w:tc>
        <w:tc>
          <w:tcPr>
            <w:tcW w:w="783" w:type="dxa"/>
            <w:tcBorders>
              <w:top w:val="double" w:sz="4" w:space="0" w:color="auto"/>
              <w:right w:val="single" w:sz="4" w:space="0" w:color="auto"/>
            </w:tcBorders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90" w:type="dxa"/>
            <w:tcBorders>
              <w:top w:val="double" w:sz="4" w:space="0" w:color="auto"/>
              <w:right w:val="single" w:sz="4" w:space="0" w:color="auto"/>
            </w:tcBorders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نسترن دژگام</w:t>
            </w:r>
          </w:p>
        </w:tc>
        <w:tc>
          <w:tcPr>
            <w:tcW w:w="5130" w:type="dxa"/>
            <w:tcBorders>
              <w:top w:val="doub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74C41" w:rsidRPr="00EB55F9" w:rsidRDefault="00E03E9D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راهکارها و چالشهای کنترل عفونت بیمارستانی در پاندمی کرونا</w:t>
            </w:r>
          </w:p>
        </w:tc>
      </w:tr>
      <w:tr w:rsidR="00974C41" w:rsidRPr="00EB55F9" w:rsidTr="00A26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770" w:type="dxa"/>
            <w:tcBorders>
              <w:left w:val="thinThickThinSmallGap" w:sz="2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زهرا ترکاشوند</w:t>
            </w:r>
          </w:p>
        </w:tc>
        <w:tc>
          <w:tcPr>
            <w:tcW w:w="4257" w:type="dxa"/>
            <w:tcBorders>
              <w:right w:val="single" w:sz="4" w:space="0" w:color="auto"/>
            </w:tcBorders>
            <w:vAlign w:val="center"/>
          </w:tcPr>
          <w:p w:rsidR="00974C41" w:rsidRPr="00EB55F9" w:rsidRDefault="00DA3754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تعیین راهکارهای تصویه و ضدعفونی هوا و گازهای طبی و نقش آن در کنترل عفونت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الناز الیفی</w:t>
            </w:r>
          </w:p>
        </w:tc>
        <w:tc>
          <w:tcPr>
            <w:tcW w:w="513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74C41" w:rsidRPr="00EB55F9" w:rsidRDefault="006E118C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مواجهه شغلی پرسنل با وسایل و اشیاء تیز و برنده (راهکارها و چالشها)</w:t>
            </w:r>
          </w:p>
        </w:tc>
      </w:tr>
      <w:tr w:rsidR="00974C41" w:rsidRPr="00EB55F9" w:rsidTr="00A26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70" w:type="dxa"/>
            <w:tcBorders>
              <w:left w:val="thinThickThinSmallGap" w:sz="2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vAlign w:val="center"/>
          </w:tcPr>
          <w:p w:rsidR="00974C41" w:rsidRPr="00EB55F9" w:rsidRDefault="00DA3754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شادی الماسی</w:t>
            </w:r>
          </w:p>
        </w:tc>
        <w:tc>
          <w:tcPr>
            <w:tcW w:w="4257" w:type="dxa"/>
            <w:tcBorders>
              <w:right w:val="single" w:sz="4" w:space="0" w:color="auto"/>
            </w:tcBorders>
            <w:vAlign w:val="center"/>
          </w:tcPr>
          <w:p w:rsidR="00974C41" w:rsidRPr="00EB55F9" w:rsidRDefault="00DA3754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نقش توانمندسازی و جلب مشارکت کارکنان اتاق عمل در ارتقاء موازین پیشگیری و کنترل عفونت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74C41" w:rsidRPr="00EB55F9" w:rsidRDefault="00DA3754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دیبا نیک خواه</w:t>
            </w:r>
          </w:p>
        </w:tc>
        <w:tc>
          <w:tcPr>
            <w:tcW w:w="513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74C41" w:rsidRPr="00EB55F9" w:rsidRDefault="006E118C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نقش البسه و تجهیزات یکبارمصرف در کاهش عفونت بیمارستانی</w:t>
            </w:r>
          </w:p>
        </w:tc>
      </w:tr>
      <w:tr w:rsidR="00DA3754" w:rsidRPr="00122FDA" w:rsidTr="00A26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7007" w:type="dxa"/>
            <w:gridSpan w:val="3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DA3754" w:rsidRPr="00122FDA" w:rsidRDefault="00DA3754" w:rsidP="0000031B">
            <w:pPr>
              <w:bidi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کارگاه</w:t>
            </w: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(استاد </w:t>
            </w: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ناظر</w:t>
            </w:r>
            <w:r w:rsidRPr="00122FDA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آقای دکتر امیری</w:t>
            </w:r>
            <w:r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)</w:t>
            </w:r>
          </w:p>
        </w:tc>
        <w:tc>
          <w:tcPr>
            <w:tcW w:w="7803" w:type="dxa"/>
            <w:gridSpan w:val="3"/>
            <w:tcBorders>
              <w:right w:val="thinThickThinSmallGap" w:sz="24" w:space="0" w:color="auto"/>
            </w:tcBorders>
          </w:tcPr>
          <w:p w:rsidR="00DA3754" w:rsidRPr="00122FDA" w:rsidRDefault="0000031B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                                                       </w:t>
            </w:r>
            <w:r w:rsidR="00DA3754"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عنوان </w:t>
            </w:r>
            <w:r w:rsidR="00DA3754">
              <w:rPr>
                <w:rFonts w:ascii="Calibri" w:eastAsia="Calibri" w:hAnsi="Calibri" w:cs="B Titr" w:hint="cs"/>
                <w:sz w:val="24"/>
                <w:szCs w:val="24"/>
                <w:rtl/>
              </w:rPr>
              <w:t>کارگاه</w:t>
            </w:r>
            <w:r w:rsidR="00DA3754"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(استاد </w:t>
            </w:r>
            <w:r w:rsidR="00DA3754">
              <w:rPr>
                <w:rFonts w:ascii="Calibri" w:eastAsia="Calibri" w:hAnsi="Calibri" w:cs="B Titr" w:hint="cs"/>
                <w:sz w:val="24"/>
                <w:szCs w:val="24"/>
                <w:rtl/>
              </w:rPr>
              <w:t>ناظر</w:t>
            </w:r>
            <w:r w:rsidR="00DA3754" w:rsidRPr="00122FDA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آقای </w:t>
            </w:r>
            <w:r w:rsidR="006E118C">
              <w:rPr>
                <w:rFonts w:ascii="Calibri" w:eastAsia="Calibri" w:hAnsi="Calibri" w:cs="B Titr" w:hint="cs"/>
                <w:sz w:val="24"/>
                <w:szCs w:val="24"/>
                <w:rtl/>
              </w:rPr>
              <w:t>تیموری</w:t>
            </w:r>
            <w:r w:rsidR="00DA3754" w:rsidRPr="00EB55F9">
              <w:rPr>
                <w:rFonts w:ascii="Calibri" w:eastAsia="Calibri" w:hAnsi="Calibri" w:cs="B Titr" w:hint="cs"/>
                <w:sz w:val="24"/>
                <w:szCs w:val="24"/>
                <w:rtl/>
              </w:rPr>
              <w:t>)</w:t>
            </w:r>
          </w:p>
        </w:tc>
      </w:tr>
      <w:tr w:rsidR="00974C41" w:rsidRPr="00EB55F9" w:rsidTr="00A26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70" w:type="dxa"/>
            <w:tcBorders>
              <w:left w:val="thinThickThinSmallGap" w:sz="2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مینا غریبی</w:t>
            </w:r>
          </w:p>
        </w:tc>
        <w:tc>
          <w:tcPr>
            <w:tcW w:w="4257" w:type="dxa"/>
            <w:tcBorders>
              <w:right w:val="single" w:sz="4" w:space="0" w:color="auto"/>
            </w:tcBorders>
            <w:vAlign w:val="center"/>
          </w:tcPr>
          <w:p w:rsidR="00974C41" w:rsidRPr="00EB55F9" w:rsidRDefault="00DA3754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نقش تجهیزات پزشکی و مواد و محلولهای ضدعفونی کننده در کنترل عفونت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پارسا فراهانی</w:t>
            </w:r>
          </w:p>
        </w:tc>
        <w:tc>
          <w:tcPr>
            <w:tcW w:w="513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74C41" w:rsidRPr="00EB55F9" w:rsidRDefault="006E118C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نقش آموزش همگانی دانشجویان در کنترل عفونت های بیمارستانی</w:t>
            </w:r>
          </w:p>
        </w:tc>
      </w:tr>
      <w:tr w:rsidR="00974C41" w:rsidRPr="00EB55F9" w:rsidTr="00A26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70" w:type="dxa"/>
            <w:tcBorders>
              <w:left w:val="thinThickThinSmallGap" w:sz="2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رضا کاظمی</w:t>
            </w:r>
          </w:p>
        </w:tc>
        <w:tc>
          <w:tcPr>
            <w:tcW w:w="4257" w:type="dxa"/>
            <w:tcBorders>
              <w:right w:val="single" w:sz="4" w:space="0" w:color="auto"/>
            </w:tcBorders>
            <w:vAlign w:val="center"/>
          </w:tcPr>
          <w:p w:rsidR="00974C41" w:rsidRPr="00EB55F9" w:rsidRDefault="00DA3754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نقش حفظ و ارتقاء روشهای اجرایی واحد </w:t>
            </w: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CCR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در پیشگیری وکنترل عفونت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محسن یغمائی</w:t>
            </w:r>
          </w:p>
        </w:tc>
        <w:tc>
          <w:tcPr>
            <w:tcW w:w="513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74C41" w:rsidRPr="00EB55F9" w:rsidRDefault="00E03E9D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راهکارهای کنترل عفونت مجاری تنفسی ناشی از اینتوباسیون</w:t>
            </w:r>
          </w:p>
        </w:tc>
      </w:tr>
      <w:tr w:rsidR="00974C41" w:rsidRPr="00EB55F9" w:rsidTr="00A26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70" w:type="dxa"/>
            <w:tcBorders>
              <w:left w:val="thinThickThinSmallGap" w:sz="2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رقیه رحمانیان</w:t>
            </w:r>
          </w:p>
        </w:tc>
        <w:tc>
          <w:tcPr>
            <w:tcW w:w="4257" w:type="dxa"/>
            <w:tcBorders>
              <w:right w:val="single" w:sz="4" w:space="0" w:color="auto"/>
            </w:tcBorders>
            <w:vAlign w:val="center"/>
          </w:tcPr>
          <w:p w:rsidR="00974C41" w:rsidRPr="00EB55F9" w:rsidRDefault="00DA3754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تبیین حفظ و ارتقاء بیمار و کارکنان اتاق عمل در به کارگیری موازین پیشگیری وکنترل عفونت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974C41" w:rsidRPr="00EB55F9" w:rsidRDefault="00DA3754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974C41" w:rsidRPr="00EB55F9" w:rsidRDefault="00DA3754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ریحانه بارزلو</w:t>
            </w:r>
          </w:p>
        </w:tc>
        <w:tc>
          <w:tcPr>
            <w:tcW w:w="5130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74C41" w:rsidRPr="00EB55F9" w:rsidRDefault="00E03E9D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نقش آموزش همگانی پرسنل در کنترل عفونت های بیمارستانی چالش ها و راهکارها</w:t>
            </w:r>
          </w:p>
        </w:tc>
      </w:tr>
      <w:tr w:rsidR="00974C41" w:rsidRPr="00122FDA" w:rsidTr="00A26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770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22FD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80" w:type="dxa"/>
            <w:tcBorders>
              <w:bottom w:val="thinThickThinSmallGap" w:sz="24" w:space="0" w:color="auto"/>
            </w:tcBorders>
            <w:vAlign w:val="center"/>
          </w:tcPr>
          <w:p w:rsidR="00974C41" w:rsidRPr="00EB55F9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فائزه فخری</w:t>
            </w:r>
          </w:p>
        </w:tc>
        <w:tc>
          <w:tcPr>
            <w:tcW w:w="4257" w:type="dxa"/>
            <w:tcBorders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74C41" w:rsidRPr="00EB55F9" w:rsidRDefault="00DA3754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دستاوردهای جدید در زمینه مواد و تجهیزات پزشکی اتاق عمل در حوزه کنترل عفونت</w:t>
            </w:r>
          </w:p>
        </w:tc>
        <w:tc>
          <w:tcPr>
            <w:tcW w:w="783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974C41" w:rsidRPr="00122FDA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74C41" w:rsidRPr="00122FDA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74C41" w:rsidRPr="00122FDA" w:rsidRDefault="00974C41" w:rsidP="000003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74C41" w:rsidRDefault="00974C41" w:rsidP="00974C41">
      <w:pPr>
        <w:bidi/>
      </w:pPr>
    </w:p>
    <w:p w:rsidR="00647B42" w:rsidRDefault="00647B42" w:rsidP="00647B42">
      <w:pPr>
        <w:bidi/>
      </w:pPr>
    </w:p>
    <w:p w:rsidR="00647B42" w:rsidRDefault="00647B42" w:rsidP="00647B42">
      <w:pPr>
        <w:bidi/>
      </w:pPr>
    </w:p>
    <w:p w:rsidR="00647B42" w:rsidRDefault="00647B42" w:rsidP="00647B42">
      <w:pPr>
        <w:bidi/>
      </w:pPr>
    </w:p>
    <w:p w:rsidR="00647B42" w:rsidRDefault="00647B42" w:rsidP="00647B42">
      <w:pPr>
        <w:bidi/>
      </w:pPr>
    </w:p>
    <w:p w:rsidR="00647B42" w:rsidRDefault="00647B42" w:rsidP="00647B42">
      <w:pPr>
        <w:bidi/>
      </w:pPr>
    </w:p>
    <w:p w:rsidR="00647B42" w:rsidRDefault="00647B42" w:rsidP="00647B42">
      <w:pPr>
        <w:bidi/>
      </w:pPr>
    </w:p>
    <w:p w:rsidR="00647B42" w:rsidRDefault="00647B42" w:rsidP="00647B42">
      <w:pPr>
        <w:bidi/>
      </w:pPr>
    </w:p>
    <w:p w:rsidR="00647B42" w:rsidRDefault="00647B42" w:rsidP="00647B42">
      <w:pPr>
        <w:bidi/>
      </w:pPr>
    </w:p>
    <w:p w:rsidR="0000107B" w:rsidRDefault="0000107B" w:rsidP="00683D44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647B42" w:rsidRPr="00974C41" w:rsidRDefault="00647B42" w:rsidP="0000107B">
      <w:pPr>
        <w:bidi/>
        <w:spacing w:after="0" w:line="276" w:lineRule="auto"/>
        <w:jc w:val="center"/>
        <w:rPr>
          <w:rFonts w:cs="B Titr"/>
        </w:rPr>
      </w:pPr>
      <w:r w:rsidRPr="00974C41">
        <w:rPr>
          <w:rFonts w:ascii="Calibri" w:eastAsia="Calibri" w:hAnsi="Calibri" w:cs="B Titr" w:hint="cs"/>
          <w:sz w:val="24"/>
          <w:szCs w:val="24"/>
          <w:rtl/>
          <w:lang w:bidi="fa-IR"/>
        </w:rPr>
        <w:t>دانشجویان ارشد</w:t>
      </w:r>
      <w:r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اتاق عمل</w:t>
      </w:r>
    </w:p>
    <w:tbl>
      <w:tblPr>
        <w:tblStyle w:val="TableGrid"/>
        <w:tblpPr w:leftFromText="180" w:rightFromText="180" w:vertAnchor="text" w:horzAnchor="margin" w:tblpXSpec="center" w:tblpY="63"/>
        <w:tblOverlap w:val="never"/>
        <w:bidiVisual/>
        <w:tblW w:w="15786" w:type="dxa"/>
        <w:tblLayout w:type="fixed"/>
        <w:tblLook w:val="04A0" w:firstRow="1" w:lastRow="0" w:firstColumn="1" w:lastColumn="0" w:noHBand="0" w:noVBand="1"/>
      </w:tblPr>
      <w:tblGrid>
        <w:gridCol w:w="814"/>
        <w:gridCol w:w="1832"/>
        <w:gridCol w:w="13140"/>
      </w:tblGrid>
      <w:tr w:rsidR="00A00E5D" w:rsidRPr="00A00E5D" w:rsidTr="00683D44">
        <w:trPr>
          <w:trHeight w:val="300"/>
        </w:trPr>
        <w:tc>
          <w:tcPr>
            <w:tcW w:w="814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014D05" w:rsidRPr="00A00E5D" w:rsidRDefault="00014D05" w:rsidP="00835853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3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14D05" w:rsidRPr="00A00E5D" w:rsidRDefault="00014D05" w:rsidP="00835853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3140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14D05" w:rsidRPr="00A00E5D" w:rsidRDefault="00683D44" w:rsidP="00835853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</w:rPr>
              <w:t>موضوع ارائه</w:t>
            </w:r>
          </w:p>
        </w:tc>
      </w:tr>
      <w:tr w:rsidR="00A00E5D" w:rsidRPr="00A00E5D" w:rsidTr="00683D44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32" w:type="dxa"/>
            <w:vAlign w:val="center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زهرا ترکاشوند</w:t>
            </w:r>
          </w:p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8/9/1400</w:t>
            </w:r>
          </w:p>
        </w:tc>
        <w:tc>
          <w:tcPr>
            <w:tcW w:w="13140" w:type="dxa"/>
            <w:tcBorders>
              <w:right w:val="thickThinSmallGap" w:sz="24" w:space="0" w:color="auto"/>
            </w:tcBorders>
            <w:vAlign w:val="center"/>
          </w:tcPr>
          <w:p w:rsidR="00A00E5D" w:rsidRPr="00A00E5D" w:rsidRDefault="00683D44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گوش</w:t>
            </w:r>
            <w:r w:rsidR="00A00E5D"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(آناتومی ، پاتولوژی، شیوه های تشخیص)</w:t>
            </w:r>
          </w:p>
          <w:p w:rsidR="00A00E5D" w:rsidRPr="00A00E5D" w:rsidRDefault="00A00E5D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اعمال جراحی: ماستوئیدکتومی </w:t>
            </w:r>
            <w:r w:rsidRPr="00A00E5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انواع تیمپانوپلاستی و کاشت حلزون گوش( نوع بیهوشی، پوزیشن جراحی ، پرپ ، درپ و پروسیجر جراحی)</w:t>
            </w:r>
          </w:p>
        </w:tc>
      </w:tr>
      <w:tr w:rsidR="00A00E5D" w:rsidRPr="00A00E5D" w:rsidTr="00683D44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مینا غریبی</w:t>
            </w:r>
          </w:p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10/9/1400</w:t>
            </w:r>
          </w:p>
        </w:tc>
        <w:tc>
          <w:tcPr>
            <w:tcW w:w="131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A00E5D" w:rsidRPr="00A00E5D" w:rsidRDefault="00A00E5D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بینی (آناتومی ، پاتولوژی، شیوه های تشخیص)</w:t>
            </w:r>
          </w:p>
          <w:p w:rsidR="00A00E5D" w:rsidRPr="00A00E5D" w:rsidRDefault="00A00E5D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اعمال جراحی: سینوسکوپی، رینوپلاستی، رویژن رینو پلاستی با هاروست دنده، پولیپکتومی( نوع بیهوشی، پوزیشن جراحی ، پرپ ، درپ و پروسیجر جراحی)</w:t>
            </w:r>
          </w:p>
        </w:tc>
      </w:tr>
      <w:tr w:rsidR="00A00E5D" w:rsidRPr="00A00E5D" w:rsidTr="00683D44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رضا کاظمی</w:t>
            </w:r>
          </w:p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15/9/1400</w:t>
            </w:r>
          </w:p>
        </w:tc>
        <w:tc>
          <w:tcPr>
            <w:tcW w:w="131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683D44" w:rsidRPr="00A00E5D" w:rsidRDefault="00683D44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حلق (آناتومی ، پاتولوژی، شیوه های تشخیص)</w:t>
            </w:r>
          </w:p>
          <w:p w:rsidR="00A00E5D" w:rsidRPr="00A00E5D" w:rsidRDefault="00683D44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اعمال جراحی: تراکوتومی ، لارنگوسکوپی، لارنگکتومی( نوع بیهوشی، پوزیشن جراحی ، پرپ ، درپ و پروسیجر جراحی)</w:t>
            </w:r>
          </w:p>
        </w:tc>
      </w:tr>
      <w:tr w:rsidR="00A00E5D" w:rsidRPr="00A00E5D" w:rsidTr="00683D44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نسترن دژگام</w:t>
            </w:r>
          </w:p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17/9/1400</w:t>
            </w:r>
          </w:p>
        </w:tc>
        <w:tc>
          <w:tcPr>
            <w:tcW w:w="131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683D44" w:rsidRPr="00A00E5D" w:rsidRDefault="00683D44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فک و صورت(آناتومی ، پاتولوژی، شیوه های تشخیص)</w:t>
            </w:r>
          </w:p>
          <w:p w:rsidR="00A00E5D" w:rsidRPr="00A00E5D" w:rsidRDefault="00683D44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اعمال جراحی: شکستگ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 اوربیت، شکستگی فورنتال ، انواع لفورت</w:t>
            </w: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 نوع بیهوشی، پوزیشن جراحی ، پرپ ، درپ و پروسیجر جراحی)</w:t>
            </w:r>
          </w:p>
        </w:tc>
      </w:tr>
      <w:tr w:rsidR="00A00E5D" w:rsidRPr="00A00E5D" w:rsidTr="00683D44">
        <w:trPr>
          <w:trHeight w:val="155"/>
        </w:trPr>
        <w:tc>
          <w:tcPr>
            <w:tcW w:w="814" w:type="dxa"/>
            <w:tcBorders>
              <w:left w:val="thinThickThinSmallGap" w:sz="24" w:space="0" w:color="auto"/>
            </w:tcBorders>
            <w:vAlign w:val="center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32" w:type="dxa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الناز الیفی</w:t>
            </w:r>
          </w:p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22/9/1400</w:t>
            </w:r>
          </w:p>
        </w:tc>
        <w:tc>
          <w:tcPr>
            <w:tcW w:w="13140" w:type="dxa"/>
            <w:tcBorders>
              <w:right w:val="thickThinSmallGap" w:sz="24" w:space="0" w:color="auto"/>
            </w:tcBorders>
            <w:vAlign w:val="center"/>
          </w:tcPr>
          <w:p w:rsidR="00683D44" w:rsidRDefault="00683D44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پوست</w:t>
            </w: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(آناتومی ، پاتولوژی، شیوه های تشخیص)</w:t>
            </w:r>
          </w:p>
          <w:p w:rsidR="00A00E5D" w:rsidRPr="00A00E5D" w:rsidRDefault="00683D44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انواع سوختگی، گرافت پوستی و انواع پانسمان</w:t>
            </w: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 نوع بیهوشی، پوزیشن جراحی ، پرپ ، درپ و پروسیجر جراحی)</w:t>
            </w:r>
          </w:p>
        </w:tc>
      </w:tr>
      <w:tr w:rsidR="00A00E5D" w:rsidRPr="00A00E5D" w:rsidTr="00683D44">
        <w:trPr>
          <w:trHeight w:val="200"/>
        </w:trPr>
        <w:tc>
          <w:tcPr>
            <w:tcW w:w="814" w:type="dxa"/>
            <w:tcBorders>
              <w:left w:val="thinThickThinSmallGap" w:sz="24" w:space="0" w:color="auto"/>
            </w:tcBorders>
            <w:vAlign w:val="center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32" w:type="dxa"/>
            <w:vAlign w:val="center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رقیه رحمانیان</w:t>
            </w:r>
          </w:p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24/9/1400</w:t>
            </w:r>
          </w:p>
        </w:tc>
        <w:tc>
          <w:tcPr>
            <w:tcW w:w="13140" w:type="dxa"/>
            <w:tcBorders>
              <w:right w:val="thickThinSmallGap" w:sz="24" w:space="0" w:color="auto"/>
            </w:tcBorders>
            <w:vAlign w:val="center"/>
          </w:tcPr>
          <w:p w:rsidR="00683D44" w:rsidRPr="00A00E5D" w:rsidRDefault="00683D44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صورت</w:t>
            </w: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(آناتومی ، پاتولوژی، شیوه های تشخیص)</w:t>
            </w:r>
          </w:p>
          <w:p w:rsidR="00A00E5D" w:rsidRPr="00A00E5D" w:rsidRDefault="00683D44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اعمال جراحی: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منتوپلاستی، ترمیم شکاف کام و لب، تزریق چربی صورت</w:t>
            </w: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(نوع بیهوشی، پوزیشن جراحی ، پرپ ، درپ و پروسیجر جراحی)</w:t>
            </w:r>
          </w:p>
        </w:tc>
      </w:tr>
      <w:tr w:rsidR="00A00E5D" w:rsidRPr="00A00E5D" w:rsidTr="00683D44">
        <w:trPr>
          <w:trHeight w:val="668"/>
        </w:trPr>
        <w:tc>
          <w:tcPr>
            <w:tcW w:w="814" w:type="dxa"/>
            <w:tcBorders>
              <w:left w:val="thinThickThinSmallGap" w:sz="24" w:space="0" w:color="auto"/>
            </w:tcBorders>
            <w:vAlign w:val="center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832" w:type="dxa"/>
            <w:vAlign w:val="center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مهدیه صالحی</w:t>
            </w:r>
          </w:p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29/9/1400</w:t>
            </w:r>
          </w:p>
        </w:tc>
        <w:tc>
          <w:tcPr>
            <w:tcW w:w="13140" w:type="dxa"/>
            <w:tcBorders>
              <w:right w:val="thickThinSmallGap" w:sz="24" w:space="0" w:color="auto"/>
            </w:tcBorders>
            <w:vAlign w:val="center"/>
          </w:tcPr>
          <w:p w:rsidR="00683D44" w:rsidRDefault="00683D44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صورت</w:t>
            </w: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(آناتومی ، پاتولوژی، شیوه های تشخیص)</w:t>
            </w:r>
          </w:p>
          <w:p w:rsidR="00A00E5D" w:rsidRPr="00A00E5D" w:rsidRDefault="00683D44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اعمال جراحی:بلفاروپلاستی، انواع لیفت (لیفت ابرو و لیفت کامل صورت، لیفت از طریق آندوسکوپی)</w:t>
            </w: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(نوع بیهوشی، پوزیشن جراحی ، پرپ ، درپ و پروسیجر جراحی)</w:t>
            </w:r>
          </w:p>
        </w:tc>
      </w:tr>
      <w:tr w:rsidR="00A00E5D" w:rsidRPr="00A00E5D" w:rsidTr="00683D44">
        <w:trPr>
          <w:trHeight w:val="128"/>
        </w:trPr>
        <w:tc>
          <w:tcPr>
            <w:tcW w:w="814" w:type="dxa"/>
            <w:tcBorders>
              <w:left w:val="thinThickThinSmallGap" w:sz="24" w:space="0" w:color="auto"/>
              <w:bottom w:val="thickThinSmallGap" w:sz="24" w:space="0" w:color="auto"/>
            </w:tcBorders>
            <w:vAlign w:val="center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32" w:type="dxa"/>
            <w:tcBorders>
              <w:bottom w:val="thickThinSmallGap" w:sz="24" w:space="0" w:color="auto"/>
            </w:tcBorders>
            <w:vAlign w:val="center"/>
          </w:tcPr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ریحانه بارزلو</w:t>
            </w:r>
          </w:p>
          <w:p w:rsidR="00A00E5D" w:rsidRPr="00A00E5D" w:rsidRDefault="00A00E5D" w:rsidP="00A00E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1/10/1400</w:t>
            </w:r>
          </w:p>
        </w:tc>
        <w:tc>
          <w:tcPr>
            <w:tcW w:w="1314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83D44" w:rsidRDefault="00683D44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آناتومی تنه</w:t>
            </w: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(آناتومی ، پاتولوژی، شیوه های تشخیص)</w:t>
            </w:r>
          </w:p>
          <w:p w:rsidR="00A00E5D" w:rsidRPr="00A00E5D" w:rsidRDefault="00683D44" w:rsidP="00683D4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اعمال جراحی:انواع ابدومینو پلاستی، انواع لیپوساکشن، انواع لیزر بدن </w:t>
            </w:r>
            <w:r w:rsidRPr="00A00E5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(نوع بیهوشی، پوزیشن جراحی ، پرپ ، درپ و پروسیجر جراحی)</w:t>
            </w:r>
          </w:p>
        </w:tc>
      </w:tr>
    </w:tbl>
    <w:p w:rsidR="00647B42" w:rsidRDefault="00647B42" w:rsidP="00647B42">
      <w:pPr>
        <w:bidi/>
      </w:pPr>
    </w:p>
    <w:p w:rsidR="00D33C3A" w:rsidRDefault="00D33C3A" w:rsidP="00D33C3A">
      <w:pPr>
        <w:bidi/>
      </w:pPr>
    </w:p>
    <w:p w:rsidR="00D33C3A" w:rsidRDefault="00D33C3A" w:rsidP="00D33C3A">
      <w:pPr>
        <w:bidi/>
      </w:pPr>
    </w:p>
    <w:p w:rsidR="00D33C3A" w:rsidRDefault="00D33C3A" w:rsidP="00D33C3A">
      <w:pPr>
        <w:bidi/>
      </w:pPr>
    </w:p>
    <w:p w:rsidR="00D33C3A" w:rsidRDefault="00D33C3A" w:rsidP="00D33C3A">
      <w:pPr>
        <w:bidi/>
      </w:pPr>
    </w:p>
    <w:p w:rsidR="00D33C3A" w:rsidRDefault="00D33C3A" w:rsidP="00D33C3A">
      <w:pPr>
        <w:bidi/>
      </w:pPr>
    </w:p>
    <w:p w:rsidR="00D33C3A" w:rsidRDefault="00D33C3A" w:rsidP="00D33C3A">
      <w:pPr>
        <w:bidi/>
      </w:pPr>
    </w:p>
    <w:p w:rsidR="00D33C3A" w:rsidRDefault="00D33C3A" w:rsidP="00D33C3A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D33C3A" w:rsidRDefault="00D33C3A" w:rsidP="00D33C3A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D33C3A" w:rsidRDefault="00D33C3A" w:rsidP="00D33C3A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D33C3A" w:rsidRDefault="00D33C3A" w:rsidP="00D33C3A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D33C3A" w:rsidRDefault="00D33C3A" w:rsidP="00D33C3A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974C41">
        <w:rPr>
          <w:rFonts w:ascii="Calibri" w:eastAsia="Calibri" w:hAnsi="Calibri" w:cs="B Titr" w:hint="cs"/>
          <w:sz w:val="24"/>
          <w:szCs w:val="24"/>
          <w:rtl/>
          <w:lang w:bidi="fa-IR"/>
        </w:rPr>
        <w:t>دانشجویان ارشد</w:t>
      </w:r>
      <w:r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اتاق عمل</w:t>
      </w:r>
    </w:p>
    <w:p w:rsidR="00D33C3A" w:rsidRPr="00974C41" w:rsidRDefault="00D33C3A" w:rsidP="00D33C3A">
      <w:pPr>
        <w:bidi/>
        <w:spacing w:after="0" w:line="276" w:lineRule="auto"/>
        <w:jc w:val="center"/>
        <w:rPr>
          <w:rFonts w:cs="B Titr"/>
        </w:rPr>
      </w:pPr>
    </w:p>
    <w:tbl>
      <w:tblPr>
        <w:tblStyle w:val="TableGrid"/>
        <w:tblpPr w:leftFromText="180" w:rightFromText="180" w:vertAnchor="text" w:horzAnchor="margin" w:tblpXSpec="center" w:tblpY="63"/>
        <w:tblOverlap w:val="never"/>
        <w:bidiVisual/>
        <w:tblW w:w="15998" w:type="dxa"/>
        <w:tblLayout w:type="fixed"/>
        <w:tblLook w:val="04A0" w:firstRow="1" w:lastRow="0" w:firstColumn="1" w:lastColumn="0" w:noHBand="0" w:noVBand="1"/>
      </w:tblPr>
      <w:tblGrid>
        <w:gridCol w:w="2440"/>
        <w:gridCol w:w="2207"/>
        <w:gridCol w:w="9146"/>
        <w:gridCol w:w="2205"/>
      </w:tblGrid>
      <w:tr w:rsidR="00D33C3A" w:rsidRPr="00D33C3A" w:rsidTr="00330A73">
        <w:trPr>
          <w:trHeight w:val="543"/>
        </w:trPr>
        <w:tc>
          <w:tcPr>
            <w:tcW w:w="2440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Titr" w:hint="cs"/>
                <w:sz w:val="28"/>
                <w:szCs w:val="28"/>
                <w:rtl/>
              </w:rPr>
              <w:t>ترتیب ارائه</w:t>
            </w:r>
            <w:r w:rsidR="00AF52AF">
              <w:rPr>
                <w:rFonts w:ascii="Calibri" w:eastAsia="Calibri" w:hAnsi="Calibri" w:cs="B Titr" w:hint="cs"/>
                <w:sz w:val="28"/>
                <w:szCs w:val="28"/>
                <w:rtl/>
              </w:rPr>
              <w:t xml:space="preserve"> دانشجویان</w:t>
            </w:r>
          </w:p>
        </w:tc>
        <w:tc>
          <w:tcPr>
            <w:tcW w:w="220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Titr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914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A" w:rsidRPr="00D33C3A" w:rsidRDefault="00D33C3A" w:rsidP="00330A73">
            <w:pPr>
              <w:bidi/>
              <w:spacing w:line="360" w:lineRule="auto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Titr" w:hint="cs"/>
                <w:sz w:val="28"/>
                <w:szCs w:val="28"/>
                <w:rtl/>
              </w:rPr>
              <w:t xml:space="preserve">زمان ارائه 29/9/1400 </w:t>
            </w:r>
            <w:r w:rsidRPr="00D33C3A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–</w:t>
            </w:r>
            <w:r w:rsidRPr="00D33C3A">
              <w:rPr>
                <w:rFonts w:ascii="Calibri" w:eastAsia="Calibri" w:hAnsi="Calibri" w:cs="B Titr" w:hint="cs"/>
                <w:sz w:val="28"/>
                <w:szCs w:val="28"/>
                <w:rtl/>
              </w:rPr>
              <w:t xml:space="preserve"> </w:t>
            </w:r>
            <w:r w:rsidR="00AF52AF">
              <w:rPr>
                <w:rFonts w:ascii="Calibri" w:eastAsia="Calibri" w:hAnsi="Calibri" w:cs="B Titr" w:hint="cs"/>
                <w:sz w:val="28"/>
                <w:szCs w:val="28"/>
                <w:rtl/>
              </w:rPr>
              <w:t xml:space="preserve">زمان شروع : </w:t>
            </w:r>
            <w:r w:rsidR="00330A73">
              <w:rPr>
                <w:rFonts w:ascii="Calibri" w:eastAsia="Calibri" w:hAnsi="Calibri" w:cs="B Titr" w:hint="cs"/>
                <w:sz w:val="28"/>
                <w:szCs w:val="28"/>
                <w:rtl/>
              </w:rPr>
              <w:t>10:15</w:t>
            </w:r>
            <w:r w:rsidR="00AF52AF">
              <w:rPr>
                <w:rFonts w:ascii="Calibri" w:eastAsia="Calibri" w:hAnsi="Calibri" w:cs="B Titr" w:hint="cs"/>
                <w:sz w:val="28"/>
                <w:szCs w:val="28"/>
                <w:rtl/>
              </w:rPr>
              <w:t xml:space="preserve"> صبح</w:t>
            </w:r>
          </w:p>
        </w:tc>
        <w:tc>
          <w:tcPr>
            <w:tcW w:w="22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Titr" w:hint="cs"/>
                <w:sz w:val="28"/>
                <w:szCs w:val="28"/>
                <w:rtl/>
              </w:rPr>
              <w:t>استاد ناظر</w:t>
            </w:r>
          </w:p>
        </w:tc>
      </w:tr>
      <w:tr w:rsidR="00D33C3A" w:rsidRPr="00D33C3A" w:rsidTr="00330A73">
        <w:trPr>
          <w:trHeight w:val="153"/>
        </w:trPr>
        <w:tc>
          <w:tcPr>
            <w:tcW w:w="2440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07" w:type="dxa"/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رقیه رحمانیان</w:t>
            </w:r>
          </w:p>
        </w:tc>
        <w:tc>
          <w:tcPr>
            <w:tcW w:w="9146" w:type="dxa"/>
            <w:tcBorders>
              <w:right w:val="single" w:sz="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تبیین حفظ و ارتقاء بیمار و کارکنان اتاق عمل در به کارگیری موازین پیشگیری وکنترل عفونت</w:t>
            </w:r>
          </w:p>
        </w:tc>
        <w:tc>
          <w:tcPr>
            <w:tcW w:w="22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آقای دکتر امیری</w:t>
            </w:r>
          </w:p>
        </w:tc>
      </w:tr>
      <w:tr w:rsidR="00D33C3A" w:rsidRPr="00D33C3A" w:rsidTr="00330A73">
        <w:trPr>
          <w:trHeight w:val="153"/>
        </w:trPr>
        <w:tc>
          <w:tcPr>
            <w:tcW w:w="2440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07" w:type="dxa"/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زهرا ترکاشوند</w:t>
            </w:r>
          </w:p>
        </w:tc>
        <w:tc>
          <w:tcPr>
            <w:tcW w:w="9146" w:type="dxa"/>
            <w:tcBorders>
              <w:right w:val="single" w:sz="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تعیین راهکارهای تصویه و ضدعفونی هوا و گازهای طبی و نقش آن در کنترل عفونت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خانم حنانی</w:t>
            </w:r>
          </w:p>
        </w:tc>
      </w:tr>
      <w:tr w:rsidR="00D33C3A" w:rsidRPr="00D33C3A" w:rsidTr="00330A73">
        <w:trPr>
          <w:trHeight w:val="153"/>
        </w:trPr>
        <w:tc>
          <w:tcPr>
            <w:tcW w:w="2440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right w:val="single" w:sz="4" w:space="0" w:color="auto"/>
            </w:tcBorders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نسترن دژگام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راهکارها و چالشهای کنترل عفونت بیمارستانی در پاندمی کرونا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خانم صراف</w:t>
            </w:r>
          </w:p>
        </w:tc>
      </w:tr>
      <w:tr w:rsidR="00D33C3A" w:rsidRPr="00D33C3A" w:rsidTr="00330A73">
        <w:trPr>
          <w:trHeight w:val="153"/>
        </w:trPr>
        <w:tc>
          <w:tcPr>
            <w:tcW w:w="2440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07" w:type="dxa"/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مینا غریبی</w:t>
            </w:r>
          </w:p>
        </w:tc>
        <w:tc>
          <w:tcPr>
            <w:tcW w:w="9146" w:type="dxa"/>
            <w:tcBorders>
              <w:right w:val="single" w:sz="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نقش تجهیزات پزشکی و مواد و محلولهای ضدعفونی کننده در کنترل عفونت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آقای دکتر امیری</w:t>
            </w:r>
          </w:p>
        </w:tc>
      </w:tr>
      <w:tr w:rsidR="00D33C3A" w:rsidRPr="00D33C3A" w:rsidTr="00330A73">
        <w:trPr>
          <w:trHeight w:val="155"/>
        </w:trPr>
        <w:tc>
          <w:tcPr>
            <w:tcW w:w="2440" w:type="dxa"/>
            <w:tcBorders>
              <w:left w:val="thin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207" w:type="dxa"/>
            <w:tcBorders>
              <w:right w:val="single" w:sz="4" w:space="0" w:color="auto"/>
            </w:tcBorders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ریحانه بارزلو</w:t>
            </w:r>
          </w:p>
        </w:tc>
        <w:tc>
          <w:tcPr>
            <w:tcW w:w="9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نقش آموزش همگانی پرسنل در کنترل عفونت های بیمارستانی چالش ها و راهکارها</w:t>
            </w:r>
          </w:p>
        </w:tc>
        <w:tc>
          <w:tcPr>
            <w:tcW w:w="22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آقای تیموری</w:t>
            </w:r>
          </w:p>
        </w:tc>
      </w:tr>
      <w:tr w:rsidR="00D33C3A" w:rsidRPr="00D33C3A" w:rsidTr="00330A73">
        <w:trPr>
          <w:trHeight w:val="200"/>
        </w:trPr>
        <w:tc>
          <w:tcPr>
            <w:tcW w:w="2440" w:type="dxa"/>
            <w:tcBorders>
              <w:left w:val="thin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مهدیه صالحی</w:t>
            </w:r>
          </w:p>
        </w:tc>
        <w:tc>
          <w:tcPr>
            <w:tcW w:w="9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تعیین راهکارهای موثر در تفکیک پسماندها و بی</w:t>
            </w:r>
            <w:r w:rsidRPr="00D33C3A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softHyphen/>
            </w: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خطر سازی پسماندهای عفونی بیمارستانی</w:t>
            </w:r>
          </w:p>
        </w:tc>
        <w:tc>
          <w:tcPr>
            <w:tcW w:w="22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خانم حنانی</w:t>
            </w:r>
          </w:p>
        </w:tc>
      </w:tr>
      <w:tr w:rsidR="00D33C3A" w:rsidRPr="00D33C3A" w:rsidTr="00330A73">
        <w:trPr>
          <w:trHeight w:val="128"/>
        </w:trPr>
        <w:tc>
          <w:tcPr>
            <w:tcW w:w="2440" w:type="dxa"/>
            <w:tcBorders>
              <w:left w:val="thin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07" w:type="dxa"/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رضا کاظمی</w:t>
            </w:r>
          </w:p>
        </w:tc>
        <w:tc>
          <w:tcPr>
            <w:tcW w:w="9146" w:type="dxa"/>
            <w:tcBorders>
              <w:right w:val="single" w:sz="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نقش حفظ و ارتقاء روشهای اجرایی واحد </w:t>
            </w:r>
            <w:r w:rsidRPr="00D33C3A"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  <w:t>CCR</w:t>
            </w: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در پیشگیری وکنترل عفونت</w:t>
            </w:r>
          </w:p>
        </w:tc>
        <w:tc>
          <w:tcPr>
            <w:tcW w:w="220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33C3A" w:rsidRPr="00D33C3A" w:rsidRDefault="00D33C3A" w:rsidP="00D33C3A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33C3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آقای دکتر امیری</w:t>
            </w:r>
          </w:p>
        </w:tc>
      </w:tr>
      <w:tr w:rsidR="00330A73" w:rsidRPr="00D33C3A" w:rsidTr="00330A73">
        <w:trPr>
          <w:trHeight w:val="128"/>
        </w:trPr>
        <w:tc>
          <w:tcPr>
            <w:tcW w:w="2440" w:type="dxa"/>
            <w:tcBorders>
              <w:left w:val="thinThickThinSmallGap" w:sz="24" w:space="0" w:color="auto"/>
              <w:bottom w:val="thickThinSmallGap" w:sz="24" w:space="0" w:color="auto"/>
            </w:tcBorders>
            <w:vAlign w:val="center"/>
          </w:tcPr>
          <w:p w:rsidR="00330A73" w:rsidRPr="00D33C3A" w:rsidRDefault="00330A73" w:rsidP="00330A7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207" w:type="dxa"/>
            <w:tcBorders>
              <w:bottom w:val="thickThinSmallGap" w:sz="24" w:space="0" w:color="auto"/>
              <w:right w:val="single" w:sz="4" w:space="0" w:color="auto"/>
            </w:tcBorders>
          </w:tcPr>
          <w:p w:rsidR="00330A73" w:rsidRPr="00EB55F9" w:rsidRDefault="00330A73" w:rsidP="00330A7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الناز الیفی</w:t>
            </w:r>
          </w:p>
        </w:tc>
        <w:tc>
          <w:tcPr>
            <w:tcW w:w="9146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30A73" w:rsidRPr="00EB55F9" w:rsidRDefault="00330A73" w:rsidP="00330A7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مواجهه شغلی پرسنل با وسایل و اشیاء تیز و برنده (راهکارها و چالشها)</w:t>
            </w:r>
          </w:p>
        </w:tc>
        <w:tc>
          <w:tcPr>
            <w:tcW w:w="2205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30A73" w:rsidRPr="00D33C3A" w:rsidRDefault="00330A73" w:rsidP="00330A73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خانم صراف</w:t>
            </w:r>
          </w:p>
        </w:tc>
      </w:tr>
    </w:tbl>
    <w:p w:rsidR="00D33C3A" w:rsidRDefault="00D33C3A" w:rsidP="00D33C3A">
      <w:pPr>
        <w:bidi/>
      </w:pPr>
    </w:p>
    <w:p w:rsidR="00D33C3A" w:rsidRDefault="00D33C3A" w:rsidP="00D33C3A">
      <w:pPr>
        <w:bidi/>
        <w:rPr>
          <w:rtl/>
        </w:rPr>
      </w:pPr>
    </w:p>
    <w:p w:rsidR="0089471F" w:rsidRDefault="0089471F" w:rsidP="0089471F">
      <w:pPr>
        <w:bidi/>
        <w:rPr>
          <w:rtl/>
        </w:rPr>
      </w:pPr>
    </w:p>
    <w:p w:rsidR="0089471F" w:rsidRDefault="0089471F" w:rsidP="0089471F">
      <w:pPr>
        <w:bidi/>
        <w:rPr>
          <w:rtl/>
        </w:rPr>
      </w:pPr>
    </w:p>
    <w:p w:rsidR="0089471F" w:rsidRDefault="0089471F" w:rsidP="0089471F">
      <w:pPr>
        <w:bidi/>
        <w:rPr>
          <w:rtl/>
        </w:rPr>
      </w:pPr>
    </w:p>
    <w:p w:rsidR="0089471F" w:rsidRDefault="0089471F" w:rsidP="0089471F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بسمه تعالی</w:t>
      </w:r>
    </w:p>
    <w:p w:rsidR="0089471F" w:rsidRPr="008A2678" w:rsidRDefault="0089471F" w:rsidP="0089471F">
      <w:pPr>
        <w:bidi/>
        <w:jc w:val="center"/>
        <w:rPr>
          <w:rFonts w:cs="B Nazanin"/>
          <w:b/>
          <w:bCs/>
        </w:rPr>
      </w:pPr>
      <w:r w:rsidRPr="008A2678">
        <w:rPr>
          <w:rFonts w:cs="B Nazanin" w:hint="cs"/>
          <w:b/>
          <w:bCs/>
          <w:rtl/>
        </w:rPr>
        <w:t>عناوین سمینار درس روش اختصاصی 3</w:t>
      </w:r>
    </w:p>
    <w:tbl>
      <w:tblPr>
        <w:tblStyle w:val="GridTable1Light1"/>
        <w:tblpPr w:leftFromText="180" w:rightFromText="180" w:vertAnchor="text" w:horzAnchor="page" w:tblpX="4141" w:tblpY="161"/>
        <w:bidiVisual/>
        <w:tblW w:w="9850" w:type="dxa"/>
        <w:tblLook w:val="04A0" w:firstRow="1" w:lastRow="0" w:firstColumn="1" w:lastColumn="0" w:noHBand="0" w:noVBand="1"/>
      </w:tblPr>
      <w:tblGrid>
        <w:gridCol w:w="671"/>
        <w:gridCol w:w="4108"/>
        <w:gridCol w:w="2242"/>
        <w:gridCol w:w="1573"/>
        <w:gridCol w:w="1256"/>
      </w:tblGrid>
      <w:tr w:rsidR="0001384E" w:rsidRPr="005C2F57" w:rsidTr="00013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2F5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42" w:type="dxa"/>
          </w:tcPr>
          <w:p w:rsidR="0001384E" w:rsidRPr="005C2F57" w:rsidRDefault="0001384E" w:rsidP="000138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عنوان سمینار</w:t>
            </w:r>
          </w:p>
        </w:tc>
        <w:tc>
          <w:tcPr>
            <w:tcW w:w="1573" w:type="dxa"/>
          </w:tcPr>
          <w:p w:rsidR="0001384E" w:rsidRPr="005C2F57" w:rsidRDefault="0001384E" w:rsidP="000138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256" w:type="dxa"/>
          </w:tcPr>
          <w:p w:rsidR="0001384E" w:rsidRPr="005C2F57" w:rsidRDefault="0001384E" w:rsidP="000138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</w:tr>
      <w:tr w:rsidR="0001384E" w:rsidRPr="005C2F57" w:rsidTr="0001384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Casting techniques</w:t>
            </w:r>
          </w:p>
        </w:tc>
        <w:tc>
          <w:tcPr>
            <w:tcW w:w="2242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C2F57">
              <w:rPr>
                <w:rFonts w:cs="B Nazanin"/>
                <w:sz w:val="24"/>
                <w:szCs w:val="24"/>
              </w:rPr>
              <w:t>Fracture management</w:t>
            </w:r>
          </w:p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شادی الماسی</w:t>
            </w:r>
          </w:p>
        </w:tc>
        <w:tc>
          <w:tcPr>
            <w:tcW w:w="1256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24/1/01</w:t>
            </w:r>
          </w:p>
        </w:tc>
      </w:tr>
      <w:tr w:rsidR="0001384E" w:rsidRPr="005C2F57" w:rsidTr="0001384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splinting</w:t>
            </w:r>
          </w:p>
        </w:tc>
        <w:tc>
          <w:tcPr>
            <w:tcW w:w="2242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84E" w:rsidRPr="005C2F57" w:rsidTr="0001384E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traction</w:t>
            </w:r>
          </w:p>
        </w:tc>
        <w:tc>
          <w:tcPr>
            <w:tcW w:w="2242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84E" w:rsidRPr="005C2F57" w:rsidTr="0001384E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External fixation devices</w:t>
            </w:r>
          </w:p>
        </w:tc>
        <w:tc>
          <w:tcPr>
            <w:tcW w:w="2242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84E" w:rsidRPr="005C2F57" w:rsidTr="000138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BK-</w:t>
            </w:r>
            <w:proofErr w:type="spellStart"/>
            <w:r w:rsidRPr="005C2F57">
              <w:rPr>
                <w:rFonts w:cs="B Nazanin"/>
                <w:sz w:val="24"/>
                <w:szCs w:val="24"/>
              </w:rPr>
              <w:t>Ak</w:t>
            </w:r>
            <w:proofErr w:type="spellEnd"/>
          </w:p>
        </w:tc>
        <w:tc>
          <w:tcPr>
            <w:tcW w:w="2242" w:type="dxa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Amputation</w:t>
            </w:r>
          </w:p>
        </w:tc>
        <w:tc>
          <w:tcPr>
            <w:tcW w:w="1573" w:type="dxa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فائزه فخری</w:t>
            </w:r>
          </w:p>
        </w:tc>
        <w:tc>
          <w:tcPr>
            <w:tcW w:w="1256" w:type="dxa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24/1/01</w:t>
            </w:r>
          </w:p>
        </w:tc>
      </w:tr>
      <w:tr w:rsidR="0001384E" w:rsidRPr="005C2F57" w:rsidTr="0001384E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Arthroscopy</w:t>
            </w:r>
          </w:p>
        </w:tc>
        <w:tc>
          <w:tcPr>
            <w:tcW w:w="2242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shoulder procedures</w:t>
            </w:r>
          </w:p>
        </w:tc>
        <w:tc>
          <w:tcPr>
            <w:tcW w:w="1573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 xml:space="preserve">پارسا فراهانی </w:t>
            </w:r>
          </w:p>
        </w:tc>
        <w:tc>
          <w:tcPr>
            <w:tcW w:w="1256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31/1/01</w:t>
            </w:r>
          </w:p>
        </w:tc>
      </w:tr>
      <w:tr w:rsidR="0001384E" w:rsidRPr="005C2F57" w:rsidTr="0001384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5C2F57">
              <w:rPr>
                <w:rFonts w:cs="B Nazanin"/>
                <w:sz w:val="24"/>
                <w:szCs w:val="24"/>
              </w:rPr>
              <w:t>Acrominoplasty</w:t>
            </w:r>
            <w:proofErr w:type="spellEnd"/>
          </w:p>
        </w:tc>
        <w:tc>
          <w:tcPr>
            <w:tcW w:w="2242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84E" w:rsidRPr="005C2F57" w:rsidTr="0001384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Rotator cuff repair</w:t>
            </w:r>
          </w:p>
        </w:tc>
        <w:tc>
          <w:tcPr>
            <w:tcW w:w="2242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84E" w:rsidRPr="005C2F57" w:rsidTr="0001384E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Elbow arthroscopy</w:t>
            </w:r>
          </w:p>
        </w:tc>
        <w:tc>
          <w:tcPr>
            <w:tcW w:w="2242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Upper limb procedures</w:t>
            </w:r>
          </w:p>
        </w:tc>
        <w:tc>
          <w:tcPr>
            <w:tcW w:w="1573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 xml:space="preserve">دنیا نیک خواه </w:t>
            </w:r>
          </w:p>
        </w:tc>
        <w:tc>
          <w:tcPr>
            <w:tcW w:w="1256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31/1/01</w:t>
            </w:r>
          </w:p>
        </w:tc>
      </w:tr>
      <w:tr w:rsidR="0001384E" w:rsidRPr="005C2F57" w:rsidTr="0001384E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Ulnar nerve transposition</w:t>
            </w:r>
          </w:p>
        </w:tc>
        <w:tc>
          <w:tcPr>
            <w:tcW w:w="2242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84E" w:rsidRPr="005C2F57" w:rsidTr="0001384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5C2F57">
              <w:rPr>
                <w:rFonts w:cs="B Nazanin"/>
                <w:sz w:val="24"/>
                <w:szCs w:val="24"/>
              </w:rPr>
              <w:t>Glenohumeral</w:t>
            </w:r>
            <w:proofErr w:type="spellEnd"/>
            <w:r w:rsidRPr="005C2F57">
              <w:rPr>
                <w:rFonts w:cs="B Nazanin"/>
                <w:sz w:val="24"/>
                <w:szCs w:val="24"/>
              </w:rPr>
              <w:t xml:space="preserve"> dislocation repair</w:t>
            </w:r>
          </w:p>
        </w:tc>
        <w:tc>
          <w:tcPr>
            <w:tcW w:w="2242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84E" w:rsidRPr="005C2F57" w:rsidTr="0001384E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Total hip arthroplasty</w:t>
            </w:r>
          </w:p>
        </w:tc>
        <w:tc>
          <w:tcPr>
            <w:tcW w:w="2242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Hip procedures</w:t>
            </w:r>
          </w:p>
        </w:tc>
        <w:tc>
          <w:tcPr>
            <w:tcW w:w="1573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هادیه رهبری</w:t>
            </w:r>
          </w:p>
        </w:tc>
        <w:tc>
          <w:tcPr>
            <w:tcW w:w="1256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7/2/01</w:t>
            </w:r>
          </w:p>
        </w:tc>
      </w:tr>
      <w:tr w:rsidR="0001384E" w:rsidRPr="005C2F57" w:rsidTr="0001384E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 xml:space="preserve">ORIF pelvic </w:t>
            </w:r>
            <w:proofErr w:type="spellStart"/>
            <w:r w:rsidRPr="005C2F57">
              <w:rPr>
                <w:rFonts w:cs="B Nazanin"/>
                <w:sz w:val="24"/>
                <w:szCs w:val="24"/>
              </w:rPr>
              <w:t>frascture</w:t>
            </w:r>
            <w:proofErr w:type="spellEnd"/>
          </w:p>
        </w:tc>
        <w:tc>
          <w:tcPr>
            <w:tcW w:w="2242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84E" w:rsidRPr="005C2F57" w:rsidTr="0001384E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Repair of femoral head fracture</w:t>
            </w:r>
          </w:p>
        </w:tc>
        <w:tc>
          <w:tcPr>
            <w:tcW w:w="2242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384E" w:rsidRPr="005C2F57" w:rsidTr="0001384E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5C2F57">
              <w:rPr>
                <w:rFonts w:cs="B Nazanin"/>
                <w:sz w:val="24"/>
                <w:szCs w:val="24"/>
              </w:rPr>
              <w:t>Tibial</w:t>
            </w:r>
            <w:proofErr w:type="spellEnd"/>
            <w:r w:rsidRPr="005C2F57">
              <w:rPr>
                <w:rFonts w:cs="B Nazanin"/>
                <w:sz w:val="24"/>
                <w:szCs w:val="24"/>
              </w:rPr>
              <w:t>/fibula fracture repair</w:t>
            </w:r>
          </w:p>
        </w:tc>
        <w:tc>
          <w:tcPr>
            <w:tcW w:w="2242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 xml:space="preserve">Lower limb and knee procedures </w:t>
            </w:r>
          </w:p>
        </w:tc>
        <w:tc>
          <w:tcPr>
            <w:tcW w:w="1573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محسن یغمائی</w:t>
            </w:r>
          </w:p>
        </w:tc>
        <w:tc>
          <w:tcPr>
            <w:tcW w:w="1256" w:type="dxa"/>
            <w:vMerge w:val="restart"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7/2/01</w:t>
            </w:r>
          </w:p>
        </w:tc>
      </w:tr>
      <w:tr w:rsidR="0001384E" w:rsidRPr="005C2F57" w:rsidTr="0001384E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01384E" w:rsidRPr="005C2F57" w:rsidRDefault="0001384E" w:rsidP="000138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01384E" w:rsidRPr="005C2F57" w:rsidRDefault="0001384E" w:rsidP="0001384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Knee arthroplasty</w:t>
            </w:r>
          </w:p>
        </w:tc>
        <w:tc>
          <w:tcPr>
            <w:tcW w:w="2242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01384E" w:rsidRPr="005C2F57" w:rsidRDefault="0001384E" w:rsidP="000138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9471F" w:rsidRDefault="0089471F" w:rsidP="0089471F">
      <w:pPr>
        <w:bidi/>
        <w:rPr>
          <w:rtl/>
          <w:lang w:bidi="fa-IR"/>
        </w:rPr>
      </w:pPr>
    </w:p>
    <w:p w:rsidR="0089471F" w:rsidRDefault="0089471F" w:rsidP="0089471F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EA7E92" w:rsidRDefault="00EA7E92" w:rsidP="00EA7E92">
      <w:pPr>
        <w:bidi/>
      </w:pPr>
    </w:p>
    <w:p w:rsidR="007F77BF" w:rsidRDefault="007F77BF" w:rsidP="00EA7E92">
      <w:pPr>
        <w:bidi/>
        <w:spacing w:after="0" w:line="276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B77428" w:rsidRDefault="00B77428" w:rsidP="007F77BF">
      <w:pPr>
        <w:bidi/>
        <w:spacing w:after="0" w:line="276" w:lineRule="auto"/>
        <w:jc w:val="center"/>
        <w:rPr>
          <w:rFonts w:ascii="Calibri" w:eastAsia="Calibri" w:hAnsi="Calibri" w:cs="B Titr"/>
          <w:sz w:val="20"/>
          <w:szCs w:val="20"/>
          <w:lang w:bidi="fa-IR"/>
        </w:rPr>
      </w:pPr>
    </w:p>
    <w:p w:rsidR="00B77428" w:rsidRDefault="00B77428" w:rsidP="00B77428">
      <w:pPr>
        <w:bidi/>
        <w:spacing w:after="0" w:line="276" w:lineRule="auto"/>
        <w:jc w:val="center"/>
        <w:rPr>
          <w:rFonts w:ascii="Calibri" w:eastAsia="Calibri" w:hAnsi="Calibri" w:cs="B Titr"/>
          <w:sz w:val="20"/>
          <w:szCs w:val="20"/>
          <w:lang w:bidi="fa-IR"/>
        </w:rPr>
      </w:pPr>
    </w:p>
    <w:p w:rsidR="00B77428" w:rsidRDefault="00B77428" w:rsidP="00B77428">
      <w:pPr>
        <w:bidi/>
        <w:spacing w:after="0" w:line="276" w:lineRule="auto"/>
        <w:jc w:val="center"/>
        <w:rPr>
          <w:rFonts w:ascii="Calibri" w:eastAsia="Calibri" w:hAnsi="Calibri" w:cs="B Titr"/>
          <w:sz w:val="20"/>
          <w:szCs w:val="20"/>
          <w:lang w:bidi="fa-IR"/>
        </w:rPr>
      </w:pPr>
    </w:p>
    <w:p w:rsidR="00B77428" w:rsidRDefault="00B77428" w:rsidP="00B77428">
      <w:pPr>
        <w:bidi/>
        <w:spacing w:after="0" w:line="276" w:lineRule="auto"/>
        <w:jc w:val="center"/>
        <w:rPr>
          <w:rFonts w:ascii="Calibri" w:eastAsia="Calibri" w:hAnsi="Calibri" w:cs="B Titr"/>
          <w:sz w:val="20"/>
          <w:szCs w:val="20"/>
          <w:lang w:bidi="fa-IR"/>
        </w:rPr>
      </w:pPr>
    </w:p>
    <w:p w:rsidR="00B77428" w:rsidRDefault="00B77428" w:rsidP="00B77428">
      <w:pPr>
        <w:bidi/>
        <w:spacing w:after="0" w:line="276" w:lineRule="auto"/>
        <w:jc w:val="center"/>
        <w:rPr>
          <w:rFonts w:ascii="Calibri" w:eastAsia="Calibri" w:hAnsi="Calibri" w:cs="B Titr"/>
          <w:sz w:val="20"/>
          <w:szCs w:val="20"/>
          <w:lang w:bidi="fa-IR"/>
        </w:rPr>
      </w:pPr>
    </w:p>
    <w:p w:rsidR="00B77428" w:rsidRDefault="00B77428" w:rsidP="00B77428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lang w:bidi="fa-IR"/>
        </w:rPr>
      </w:pPr>
    </w:p>
    <w:p w:rsidR="00EA7E92" w:rsidRPr="00B77428" w:rsidRDefault="005D5E15" w:rsidP="00B77428">
      <w:pPr>
        <w:bidi/>
        <w:spacing w:after="0" w:line="276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B77428">
        <w:rPr>
          <w:rFonts w:ascii="Calibri" w:eastAsia="Calibri" w:hAnsi="Calibri" w:cs="B Titr" w:hint="cs"/>
          <w:sz w:val="28"/>
          <w:szCs w:val="28"/>
          <w:rtl/>
          <w:lang w:bidi="fa-IR"/>
        </w:rPr>
        <w:t>ارائه درس اختصاصی 4 (</w:t>
      </w:r>
      <w:r w:rsidRPr="00B77428">
        <w:rPr>
          <w:rFonts w:ascii="Calibri" w:eastAsia="Calibri" w:hAnsi="Calibri" w:cs="B Titr"/>
          <w:sz w:val="28"/>
          <w:szCs w:val="28"/>
          <w:lang w:bidi="fa-IR"/>
        </w:rPr>
        <w:t>ENT</w:t>
      </w:r>
      <w:r w:rsidRPr="00B77428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) دانشجویان کارشناسی ارشد اتاق عمل </w:t>
      </w:r>
    </w:p>
    <w:p w:rsidR="007F77BF" w:rsidRPr="00974C41" w:rsidRDefault="007F77BF" w:rsidP="007F77BF">
      <w:pPr>
        <w:bidi/>
        <w:spacing w:after="0" w:line="276" w:lineRule="auto"/>
        <w:jc w:val="center"/>
        <w:rPr>
          <w:rFonts w:cs="B Titr"/>
          <w:rtl/>
        </w:rPr>
      </w:pPr>
    </w:p>
    <w:tbl>
      <w:tblPr>
        <w:tblStyle w:val="TableGrid"/>
        <w:tblpPr w:leftFromText="180" w:rightFromText="180" w:vertAnchor="text" w:horzAnchor="margin" w:tblpXSpec="center" w:tblpY="63"/>
        <w:tblOverlap w:val="never"/>
        <w:bidiVisual/>
        <w:tblW w:w="15958" w:type="dxa"/>
        <w:tblLayout w:type="fixed"/>
        <w:tblLook w:val="04A0" w:firstRow="1" w:lastRow="0" w:firstColumn="1" w:lastColumn="0" w:noHBand="0" w:noVBand="1"/>
      </w:tblPr>
      <w:tblGrid>
        <w:gridCol w:w="814"/>
        <w:gridCol w:w="1638"/>
        <w:gridCol w:w="960"/>
        <w:gridCol w:w="12546"/>
      </w:tblGrid>
      <w:tr w:rsidR="007F77BF" w:rsidRPr="00A00E5D" w:rsidTr="00B77428">
        <w:trPr>
          <w:trHeight w:val="300"/>
        </w:trPr>
        <w:tc>
          <w:tcPr>
            <w:tcW w:w="814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77428">
              <w:rPr>
                <w:rFonts w:ascii="Calibri" w:eastAsia="Calibri" w:hAnsi="Calibri"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63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77428">
              <w:rPr>
                <w:rFonts w:ascii="Calibri" w:eastAsia="Calibri" w:hAnsi="Calibri" w:cs="B Tit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9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77428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2546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77428">
              <w:rPr>
                <w:rFonts w:ascii="Calibri" w:eastAsia="Calibri" w:hAnsi="Calibri" w:cs="B Titr" w:hint="cs"/>
                <w:sz w:val="20"/>
                <w:szCs w:val="20"/>
                <w:rtl/>
              </w:rPr>
              <w:t>موضوع ارائه: آناتومی جراحی</w:t>
            </w:r>
          </w:p>
        </w:tc>
      </w:tr>
      <w:tr w:rsidR="007F77BF" w:rsidRPr="00A00E5D" w:rsidTr="00B77428">
        <w:trPr>
          <w:trHeight w:val="287"/>
        </w:trPr>
        <w:tc>
          <w:tcPr>
            <w:tcW w:w="814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638" w:type="dxa"/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60" w:type="dxa"/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2/9/01</w:t>
            </w:r>
          </w:p>
        </w:tc>
        <w:tc>
          <w:tcPr>
            <w:tcW w:w="12546" w:type="dxa"/>
            <w:tcBorders>
              <w:right w:val="thickThinSmallGap" w:sz="2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 xml:space="preserve">اعمال جراحی گوش: ماستوئیدکتومی </w:t>
            </w:r>
            <w:r w:rsidRPr="00B77428">
              <w:rPr>
                <w:rFonts w:ascii="Times New Roman" w:eastAsia="Calibri" w:hAnsi="Times New Roman" w:cs="Times New Roman" w:hint="cs"/>
                <w:b/>
                <w:bCs/>
                <w:rtl/>
              </w:rPr>
              <w:t>–</w:t>
            </w: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 xml:space="preserve"> انواع تیمپانوپلاستی و کاشت حلزون گوش( آناتومی جراحی، نوع بیهوشی، پوزیشن جراحی ، پرپ ، درپ و پروسیجر جراحی</w:t>
            </w:r>
            <w:r w:rsidR="00B77428" w:rsidRPr="00B77428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)</w:t>
            </w:r>
          </w:p>
        </w:tc>
      </w:tr>
      <w:tr w:rsidR="007F77BF" w:rsidRPr="00A00E5D" w:rsidTr="00B77428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9/9/01</w:t>
            </w:r>
          </w:p>
        </w:tc>
        <w:tc>
          <w:tcPr>
            <w:tcW w:w="1254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اعمال جراحی بینی: رینوپلاستی، رویژن رینو پلاستی با هاروست دنده، پولیپکتومی</w:t>
            </w:r>
            <w:r w:rsidR="00B77428" w:rsidRPr="00B77428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(</w:t>
            </w:r>
            <w:r w:rsidR="00B77428" w:rsidRPr="00B77428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آناتومی جراحی، نوع بیهوشی، پوزیشن جراحی ، پرپ ، درپ و پروسیجر جراحی</w:t>
            </w:r>
            <w:r w:rsidR="00B77428" w:rsidRPr="00B77428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)</w:t>
            </w:r>
          </w:p>
        </w:tc>
      </w:tr>
      <w:tr w:rsidR="007F77BF" w:rsidRPr="00A00E5D" w:rsidTr="00B77428">
        <w:trPr>
          <w:trHeight w:val="323"/>
        </w:trPr>
        <w:tc>
          <w:tcPr>
            <w:tcW w:w="814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16/9/01</w:t>
            </w:r>
          </w:p>
        </w:tc>
        <w:tc>
          <w:tcPr>
            <w:tcW w:w="1254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اعمال جراحی سینوس: کالدول لوک، اتموئیدکتومی، اسفنوئیدکتومی( آناتومی جراحی، نوع بیهوشی، پوزیشن جراحی ، پرپ ، درپ و پروسیجر جراحی</w:t>
            </w:r>
            <w:r w:rsidR="00B77428" w:rsidRPr="00B77428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)</w:t>
            </w:r>
          </w:p>
        </w:tc>
      </w:tr>
      <w:tr w:rsidR="007F77BF" w:rsidRPr="00A00E5D" w:rsidTr="00B77428">
        <w:trPr>
          <w:trHeight w:val="323"/>
        </w:trPr>
        <w:tc>
          <w:tcPr>
            <w:tcW w:w="814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23/9/01</w:t>
            </w:r>
          </w:p>
        </w:tc>
        <w:tc>
          <w:tcPr>
            <w:tcW w:w="1254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 xml:space="preserve">اعمال جراحی تومورو سرطان های سرو گردن: رادیکال دایسکشن گردن، سرطان لب و حفره دهانی، تومورهای زبان </w:t>
            </w:r>
          </w:p>
        </w:tc>
      </w:tr>
      <w:tr w:rsidR="007F77BF" w:rsidRPr="00A00E5D" w:rsidTr="00B77428">
        <w:trPr>
          <w:trHeight w:val="128"/>
        </w:trPr>
        <w:tc>
          <w:tcPr>
            <w:tcW w:w="814" w:type="dxa"/>
            <w:tcBorders>
              <w:left w:val="thinThickThinSmallGap" w:sz="24" w:space="0" w:color="auto"/>
              <w:bottom w:val="thickThinSmallGap" w:sz="2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1638" w:type="dxa"/>
            <w:tcBorders>
              <w:bottom w:val="thickThinSmallGap" w:sz="2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60" w:type="dxa"/>
            <w:tcBorders>
              <w:bottom w:val="thickThinSmallGap" w:sz="2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30/9/01</w:t>
            </w:r>
          </w:p>
        </w:tc>
        <w:tc>
          <w:tcPr>
            <w:tcW w:w="1254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F77BF" w:rsidRPr="00B77428" w:rsidRDefault="007F77BF" w:rsidP="00B77428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اعمال جراحی فک و صورت: شکستگی اوربیت، شکستگی فرونتال ، انواع لفورت</w:t>
            </w:r>
            <w:r w:rsidR="00B77428" w:rsidRPr="00B77428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( آناتومی جراحی، نوع بیهوشی، پوزیشن جراحی ، پرپ ، درپ و پروسیجر جراحی</w:t>
            </w:r>
            <w:r w:rsidR="00B77428" w:rsidRPr="00B77428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B77428">
              <w:rPr>
                <w:rFonts w:ascii="Calibri" w:eastAsia="Calibri" w:hAnsi="Calibri" w:cs="B Nazanin" w:hint="cs"/>
                <w:b/>
                <w:bCs/>
                <w:rtl/>
              </w:rPr>
              <w:t>)</w:t>
            </w:r>
          </w:p>
        </w:tc>
      </w:tr>
    </w:tbl>
    <w:p w:rsidR="00EA7E92" w:rsidRDefault="00EA7E92" w:rsidP="00EA7E92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بسمه تعالی</w:t>
      </w:r>
    </w:p>
    <w:p w:rsidR="00E51E70" w:rsidRPr="008A2678" w:rsidRDefault="00E51E70" w:rsidP="005712B3">
      <w:pPr>
        <w:bidi/>
        <w:jc w:val="center"/>
        <w:rPr>
          <w:rFonts w:cs="B Nazanin"/>
          <w:b/>
          <w:bCs/>
        </w:rPr>
      </w:pPr>
      <w:r w:rsidRPr="008A2678">
        <w:rPr>
          <w:rFonts w:cs="B Nazanin" w:hint="cs"/>
          <w:b/>
          <w:bCs/>
          <w:rtl/>
        </w:rPr>
        <w:t xml:space="preserve">عناوین سمینار </w:t>
      </w:r>
    </w:p>
    <w:tbl>
      <w:tblPr>
        <w:tblStyle w:val="GridTable1Light1"/>
        <w:tblpPr w:leftFromText="180" w:rightFromText="180" w:vertAnchor="text" w:horzAnchor="page" w:tblpX="4141" w:tblpY="161"/>
        <w:bidiVisual/>
        <w:tblW w:w="9850" w:type="dxa"/>
        <w:tblLook w:val="04A0" w:firstRow="1" w:lastRow="0" w:firstColumn="1" w:lastColumn="0" w:noHBand="0" w:noVBand="1"/>
      </w:tblPr>
      <w:tblGrid>
        <w:gridCol w:w="671"/>
        <w:gridCol w:w="4108"/>
        <w:gridCol w:w="2242"/>
        <w:gridCol w:w="1573"/>
        <w:gridCol w:w="1256"/>
      </w:tblGrid>
      <w:tr w:rsidR="00E51E70" w:rsidRPr="005C2F57" w:rsidTr="00E51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E51E70" w:rsidRPr="005C2F57" w:rsidRDefault="00E51E70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2F5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108" w:type="dxa"/>
          </w:tcPr>
          <w:p w:rsidR="00E51E70" w:rsidRPr="005C2F57" w:rsidRDefault="00E51E70" w:rsidP="00E51E7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42" w:type="dxa"/>
          </w:tcPr>
          <w:p w:rsidR="00E51E70" w:rsidRPr="005C2F57" w:rsidRDefault="00E51E70" w:rsidP="00E51E7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عنوان سمینار</w:t>
            </w:r>
          </w:p>
        </w:tc>
        <w:tc>
          <w:tcPr>
            <w:tcW w:w="1573" w:type="dxa"/>
          </w:tcPr>
          <w:p w:rsidR="00E51E70" w:rsidRPr="005C2F57" w:rsidRDefault="00E51E70" w:rsidP="00E51E7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256" w:type="dxa"/>
          </w:tcPr>
          <w:p w:rsidR="00E51E70" w:rsidRPr="005C2F57" w:rsidRDefault="00E51E70" w:rsidP="00E51E7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</w:tr>
      <w:tr w:rsidR="00E51E70" w:rsidRPr="005C2F57" w:rsidTr="00E51E7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E51E70" w:rsidRPr="005C2F57" w:rsidRDefault="00623686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08" w:type="dxa"/>
          </w:tcPr>
          <w:p w:rsidR="00E51E70" w:rsidRPr="005C2F57" w:rsidRDefault="00CB44D1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L</w:t>
            </w:r>
            <w:r w:rsidR="00E51E70">
              <w:rPr>
                <w:rFonts w:cs="B Nazanin"/>
                <w:sz w:val="24"/>
                <w:szCs w:val="24"/>
              </w:rPr>
              <w:t>amin</w:t>
            </w:r>
            <w:r>
              <w:rPr>
                <w:rFonts w:cs="B Nazanin"/>
                <w:sz w:val="24"/>
                <w:szCs w:val="24"/>
              </w:rPr>
              <w:t>ectomy</w:t>
            </w:r>
            <w:r w:rsidR="00D11D4C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,Discectomy</w:t>
            </w:r>
          </w:p>
        </w:tc>
        <w:tc>
          <w:tcPr>
            <w:tcW w:w="2242" w:type="dxa"/>
          </w:tcPr>
          <w:p w:rsidR="00E51E70" w:rsidRPr="005C2F57" w:rsidRDefault="00CB44D1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Spinal cord</w:t>
            </w:r>
          </w:p>
        </w:tc>
        <w:tc>
          <w:tcPr>
            <w:tcW w:w="1573" w:type="dxa"/>
          </w:tcPr>
          <w:p w:rsidR="00E51E70" w:rsidRPr="005C2F57" w:rsidRDefault="00D001A9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مریم خدایی</w:t>
            </w:r>
          </w:p>
        </w:tc>
        <w:tc>
          <w:tcPr>
            <w:tcW w:w="1256" w:type="dxa"/>
          </w:tcPr>
          <w:p w:rsidR="00E51E70" w:rsidRPr="005C2F57" w:rsidRDefault="00275398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30/1/02</w:t>
            </w:r>
          </w:p>
        </w:tc>
      </w:tr>
      <w:tr w:rsidR="00E51E70" w:rsidRPr="005C2F57" w:rsidTr="00E51E7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E51E70" w:rsidRPr="005C2F57" w:rsidRDefault="00623686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08" w:type="dxa"/>
          </w:tcPr>
          <w:p w:rsidR="00E51E70" w:rsidRPr="005C2F57" w:rsidRDefault="00554561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(Lordosis, kyphosis,</w:t>
            </w:r>
            <w:r w:rsidR="00E8770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C92D7A">
              <w:rPr>
                <w:rFonts w:cs="B Nazanin"/>
                <w:sz w:val="24"/>
                <w:szCs w:val="24"/>
                <w:lang w:bidi="fa-IR"/>
              </w:rPr>
              <w:t>scoliosis) repair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242" w:type="dxa"/>
          </w:tcPr>
          <w:p w:rsidR="00E51E70" w:rsidRPr="005C2F57" w:rsidRDefault="00D11D4C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Spinal cord</w:t>
            </w:r>
          </w:p>
        </w:tc>
        <w:tc>
          <w:tcPr>
            <w:tcW w:w="1573" w:type="dxa"/>
          </w:tcPr>
          <w:p w:rsidR="00E51E70" w:rsidRPr="005C2F57" w:rsidRDefault="00D001A9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کیارش کامبوزیا</w:t>
            </w:r>
          </w:p>
        </w:tc>
        <w:tc>
          <w:tcPr>
            <w:tcW w:w="1256" w:type="dxa"/>
          </w:tcPr>
          <w:p w:rsidR="00E51E70" w:rsidRPr="005C2F57" w:rsidRDefault="00275398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6/2/02</w:t>
            </w:r>
          </w:p>
        </w:tc>
      </w:tr>
      <w:tr w:rsidR="00E51E70" w:rsidRPr="005C2F57" w:rsidTr="00E51E7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E51E70" w:rsidRPr="005C2F57" w:rsidRDefault="00623686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Casting techniques</w:t>
            </w:r>
          </w:p>
        </w:tc>
        <w:tc>
          <w:tcPr>
            <w:tcW w:w="2242" w:type="dxa"/>
            <w:vMerge w:val="restart"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C2F57">
              <w:rPr>
                <w:rFonts w:cs="B Nazanin"/>
                <w:sz w:val="24"/>
                <w:szCs w:val="24"/>
              </w:rPr>
              <w:t>Fracture management</w:t>
            </w:r>
          </w:p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</w:tcPr>
          <w:p w:rsidR="00E51E70" w:rsidRPr="005C2F57" w:rsidRDefault="00D001A9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هدی زینعلی </w:t>
            </w:r>
          </w:p>
        </w:tc>
        <w:tc>
          <w:tcPr>
            <w:tcW w:w="1256" w:type="dxa"/>
            <w:vMerge w:val="restart"/>
          </w:tcPr>
          <w:p w:rsidR="00E51E70" w:rsidRPr="005C2F57" w:rsidRDefault="005A35B9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13/2/02</w:t>
            </w:r>
          </w:p>
        </w:tc>
      </w:tr>
      <w:tr w:rsidR="00E51E70" w:rsidRPr="005C2F57" w:rsidTr="00E51E7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E51E70" w:rsidRPr="005C2F57" w:rsidRDefault="00E51E70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splinting</w:t>
            </w:r>
          </w:p>
        </w:tc>
        <w:tc>
          <w:tcPr>
            <w:tcW w:w="2242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E70" w:rsidRPr="005C2F57" w:rsidTr="00E51E70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E51E70" w:rsidRPr="005C2F57" w:rsidRDefault="00E51E70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traction</w:t>
            </w:r>
          </w:p>
        </w:tc>
        <w:tc>
          <w:tcPr>
            <w:tcW w:w="2242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E70" w:rsidRPr="005C2F57" w:rsidTr="00E51E7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E51E70" w:rsidRPr="005C2F57" w:rsidRDefault="00E51E70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External fixation devices</w:t>
            </w:r>
          </w:p>
        </w:tc>
        <w:tc>
          <w:tcPr>
            <w:tcW w:w="2242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E70" w:rsidRPr="005C2F57" w:rsidTr="00E51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E51E70" w:rsidRPr="005C2F57" w:rsidRDefault="00623686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BK-</w:t>
            </w:r>
            <w:r w:rsidR="00D11D4C" w:rsidRPr="005C2F57">
              <w:rPr>
                <w:rFonts w:cs="B Nazanin"/>
                <w:sz w:val="24"/>
                <w:szCs w:val="24"/>
              </w:rPr>
              <w:t>AK</w:t>
            </w:r>
          </w:p>
        </w:tc>
        <w:tc>
          <w:tcPr>
            <w:tcW w:w="2242" w:type="dxa"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Amputation</w:t>
            </w:r>
          </w:p>
        </w:tc>
        <w:tc>
          <w:tcPr>
            <w:tcW w:w="1573" w:type="dxa"/>
          </w:tcPr>
          <w:p w:rsidR="00E51E70" w:rsidRPr="005C2F57" w:rsidRDefault="00D001A9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ابریشمی</w:t>
            </w:r>
          </w:p>
        </w:tc>
        <w:tc>
          <w:tcPr>
            <w:tcW w:w="1256" w:type="dxa"/>
          </w:tcPr>
          <w:p w:rsidR="00E51E70" w:rsidRPr="005C2F57" w:rsidRDefault="002A6B21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20/2/02</w:t>
            </w:r>
          </w:p>
        </w:tc>
      </w:tr>
      <w:tr w:rsidR="00E51E70" w:rsidRPr="005C2F57" w:rsidTr="00E51E70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E51E70" w:rsidRPr="005C2F57" w:rsidRDefault="00623686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Arthroscopy</w:t>
            </w:r>
          </w:p>
        </w:tc>
        <w:tc>
          <w:tcPr>
            <w:tcW w:w="2242" w:type="dxa"/>
            <w:vMerge w:val="restart"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shoulder procedures</w:t>
            </w:r>
          </w:p>
        </w:tc>
        <w:tc>
          <w:tcPr>
            <w:tcW w:w="1573" w:type="dxa"/>
            <w:vMerge w:val="restart"/>
          </w:tcPr>
          <w:p w:rsidR="00E51E70" w:rsidRPr="005C2F57" w:rsidRDefault="00081503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یوسف </w:t>
            </w:r>
            <w:r w:rsidR="00D001A9">
              <w:rPr>
                <w:rFonts w:cs="B Nazanin" w:hint="cs"/>
                <w:sz w:val="24"/>
                <w:szCs w:val="24"/>
                <w:rtl/>
              </w:rPr>
              <w:t>عبدالملکی</w:t>
            </w:r>
          </w:p>
        </w:tc>
        <w:tc>
          <w:tcPr>
            <w:tcW w:w="1256" w:type="dxa"/>
            <w:vMerge w:val="restart"/>
          </w:tcPr>
          <w:p w:rsidR="00E51E70" w:rsidRPr="005C2F57" w:rsidRDefault="002A6B21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27/2/02</w:t>
            </w:r>
          </w:p>
        </w:tc>
      </w:tr>
      <w:tr w:rsidR="00E51E70" w:rsidRPr="005C2F57" w:rsidTr="00E51E7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E51E70" w:rsidRPr="005C2F57" w:rsidRDefault="00E51E70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5C2F57">
              <w:rPr>
                <w:rFonts w:cs="B Nazanin"/>
                <w:sz w:val="24"/>
                <w:szCs w:val="24"/>
              </w:rPr>
              <w:t>Acrominoplasty</w:t>
            </w:r>
            <w:proofErr w:type="spellEnd"/>
          </w:p>
        </w:tc>
        <w:tc>
          <w:tcPr>
            <w:tcW w:w="2242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E70" w:rsidRPr="005C2F57" w:rsidTr="00E51E7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E51E70" w:rsidRPr="005C2F57" w:rsidRDefault="00E51E70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Rotator cuff repair</w:t>
            </w:r>
          </w:p>
        </w:tc>
        <w:tc>
          <w:tcPr>
            <w:tcW w:w="2242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E70" w:rsidRPr="005C2F57" w:rsidTr="00E51E7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E51E70" w:rsidRPr="005C2F57" w:rsidRDefault="00623686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Elbow arthroscopy</w:t>
            </w:r>
          </w:p>
        </w:tc>
        <w:tc>
          <w:tcPr>
            <w:tcW w:w="2242" w:type="dxa"/>
            <w:vMerge w:val="restart"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Upper limb procedures</w:t>
            </w:r>
          </w:p>
        </w:tc>
        <w:tc>
          <w:tcPr>
            <w:tcW w:w="1573" w:type="dxa"/>
            <w:vMerge w:val="restart"/>
          </w:tcPr>
          <w:p w:rsidR="00E51E70" w:rsidRPr="005C2F57" w:rsidRDefault="00BE5B25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نفیسه فدایی</w:t>
            </w:r>
          </w:p>
        </w:tc>
        <w:tc>
          <w:tcPr>
            <w:tcW w:w="1256" w:type="dxa"/>
            <w:vMerge w:val="restart"/>
          </w:tcPr>
          <w:p w:rsidR="00E51E70" w:rsidRPr="005C2F57" w:rsidRDefault="002A6B21" w:rsidP="002A6B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3/3/02</w:t>
            </w:r>
          </w:p>
        </w:tc>
      </w:tr>
      <w:tr w:rsidR="00E51E70" w:rsidRPr="005C2F57" w:rsidTr="00E51E70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E51E70" w:rsidRPr="005C2F57" w:rsidRDefault="00E51E70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Ulnar nerve transposition</w:t>
            </w:r>
          </w:p>
        </w:tc>
        <w:tc>
          <w:tcPr>
            <w:tcW w:w="2242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E70" w:rsidRPr="005C2F57" w:rsidTr="00E51E7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E51E70" w:rsidRPr="005C2F57" w:rsidRDefault="00E51E70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5C2F57">
              <w:rPr>
                <w:rFonts w:cs="B Nazanin"/>
                <w:sz w:val="24"/>
                <w:szCs w:val="24"/>
              </w:rPr>
              <w:t>Glenohumeral</w:t>
            </w:r>
            <w:proofErr w:type="spellEnd"/>
            <w:r w:rsidRPr="005C2F57">
              <w:rPr>
                <w:rFonts w:cs="B Nazanin"/>
                <w:sz w:val="24"/>
                <w:szCs w:val="24"/>
              </w:rPr>
              <w:t xml:space="preserve"> dislocation repair</w:t>
            </w:r>
          </w:p>
        </w:tc>
        <w:tc>
          <w:tcPr>
            <w:tcW w:w="2242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E70" w:rsidRPr="005C2F57" w:rsidTr="00E51E70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E51E70" w:rsidRPr="005C2F57" w:rsidRDefault="00623686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Total hip arthroplasty</w:t>
            </w:r>
          </w:p>
        </w:tc>
        <w:tc>
          <w:tcPr>
            <w:tcW w:w="2242" w:type="dxa"/>
            <w:vMerge w:val="restart"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Hip procedures</w:t>
            </w:r>
          </w:p>
        </w:tc>
        <w:tc>
          <w:tcPr>
            <w:tcW w:w="1573" w:type="dxa"/>
            <w:vMerge w:val="restart"/>
          </w:tcPr>
          <w:p w:rsidR="00E51E70" w:rsidRPr="005C2F57" w:rsidRDefault="00BE5B25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شهاب جعفری</w:t>
            </w:r>
          </w:p>
        </w:tc>
        <w:tc>
          <w:tcPr>
            <w:tcW w:w="1256" w:type="dxa"/>
            <w:vMerge w:val="restart"/>
          </w:tcPr>
          <w:p w:rsidR="00E51E70" w:rsidRPr="005C2F57" w:rsidRDefault="002A6B21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10/3/02</w:t>
            </w:r>
          </w:p>
        </w:tc>
      </w:tr>
      <w:tr w:rsidR="00E51E70" w:rsidRPr="005C2F57" w:rsidTr="00E51E7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E51E70" w:rsidRPr="005C2F57" w:rsidRDefault="00E51E70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E51E70" w:rsidRPr="005C2F57" w:rsidRDefault="00E51E70" w:rsidP="00D11D4C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ORIF pelvic fracture</w:t>
            </w:r>
          </w:p>
        </w:tc>
        <w:tc>
          <w:tcPr>
            <w:tcW w:w="2242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E70" w:rsidRPr="005C2F57" w:rsidTr="00E51E70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E51E70" w:rsidRPr="005C2F57" w:rsidRDefault="00E51E70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Repair of femoral head fracture</w:t>
            </w:r>
          </w:p>
        </w:tc>
        <w:tc>
          <w:tcPr>
            <w:tcW w:w="2242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E70" w:rsidRPr="005C2F57" w:rsidTr="00E51E70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E51E70" w:rsidRPr="005C2F57" w:rsidRDefault="00623686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5C2F57">
              <w:rPr>
                <w:rFonts w:cs="B Nazanin"/>
                <w:sz w:val="24"/>
                <w:szCs w:val="24"/>
              </w:rPr>
              <w:t>Tibial</w:t>
            </w:r>
            <w:proofErr w:type="spellEnd"/>
            <w:r w:rsidR="00D001A9">
              <w:rPr>
                <w:rFonts w:cs="B Nazanin"/>
                <w:sz w:val="24"/>
                <w:szCs w:val="24"/>
              </w:rPr>
              <w:t xml:space="preserve"> </w:t>
            </w:r>
            <w:r w:rsidRPr="005C2F57">
              <w:rPr>
                <w:rFonts w:cs="B Nazanin"/>
                <w:sz w:val="24"/>
                <w:szCs w:val="24"/>
              </w:rPr>
              <w:t>/fibula fracture repair</w:t>
            </w:r>
          </w:p>
        </w:tc>
        <w:tc>
          <w:tcPr>
            <w:tcW w:w="2242" w:type="dxa"/>
            <w:vMerge w:val="restart"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 xml:space="preserve">Lower limb and knee procedures </w:t>
            </w:r>
          </w:p>
        </w:tc>
        <w:tc>
          <w:tcPr>
            <w:tcW w:w="1573" w:type="dxa"/>
            <w:vMerge w:val="restart"/>
          </w:tcPr>
          <w:p w:rsidR="00E51E70" w:rsidRPr="005C2F57" w:rsidRDefault="00BE5B25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 وزینی</w:t>
            </w:r>
          </w:p>
        </w:tc>
        <w:tc>
          <w:tcPr>
            <w:tcW w:w="1256" w:type="dxa"/>
            <w:vMerge w:val="restart"/>
          </w:tcPr>
          <w:p w:rsidR="00E51E70" w:rsidRPr="005C2F57" w:rsidRDefault="002A6B21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17/3/02</w:t>
            </w:r>
          </w:p>
        </w:tc>
      </w:tr>
      <w:tr w:rsidR="00E51E70" w:rsidRPr="005C2F57" w:rsidTr="00E51E7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E51E70" w:rsidRPr="005C2F57" w:rsidRDefault="00E51E70" w:rsidP="00E51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8" w:type="dxa"/>
          </w:tcPr>
          <w:p w:rsidR="00E51E70" w:rsidRPr="005C2F57" w:rsidRDefault="00E51E70" w:rsidP="00E8770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C2F57">
              <w:rPr>
                <w:rFonts w:cs="B Nazanin"/>
                <w:sz w:val="24"/>
                <w:szCs w:val="24"/>
              </w:rPr>
              <w:t>Knee arthroplasty</w:t>
            </w:r>
          </w:p>
        </w:tc>
        <w:tc>
          <w:tcPr>
            <w:tcW w:w="2242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3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6" w:type="dxa"/>
            <w:vMerge/>
          </w:tcPr>
          <w:p w:rsidR="00E51E70" w:rsidRPr="005C2F57" w:rsidRDefault="00E51E70" w:rsidP="00E51E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51E70" w:rsidRDefault="00E51E70" w:rsidP="00E51E70">
      <w:pPr>
        <w:bidi/>
        <w:rPr>
          <w:rtl/>
          <w:lang w:bidi="fa-IR"/>
        </w:rPr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E51E70" w:rsidRDefault="00E51E70" w:rsidP="00E51E70">
      <w:pPr>
        <w:bidi/>
      </w:pPr>
    </w:p>
    <w:p w:rsidR="005C39B4" w:rsidRDefault="005C39B4" w:rsidP="005C39B4">
      <w:pPr>
        <w:bidi/>
      </w:pPr>
    </w:p>
    <w:p w:rsidR="005C39B4" w:rsidRDefault="005C39B4" w:rsidP="005C39B4">
      <w:pPr>
        <w:bidi/>
      </w:pPr>
    </w:p>
    <w:p w:rsidR="005C39B4" w:rsidRDefault="005C39B4" w:rsidP="005C39B4">
      <w:pPr>
        <w:bidi/>
      </w:pPr>
    </w:p>
    <w:p w:rsidR="005C39B4" w:rsidRDefault="005C39B4" w:rsidP="005C39B4">
      <w:pPr>
        <w:bidi/>
      </w:pPr>
    </w:p>
    <w:p w:rsidR="005C39B4" w:rsidRDefault="005C39B4" w:rsidP="005C39B4">
      <w:pPr>
        <w:bidi/>
      </w:pPr>
    </w:p>
    <w:p w:rsidR="005C39B4" w:rsidRDefault="005C39B4" w:rsidP="005C39B4">
      <w:pPr>
        <w:bidi/>
      </w:pPr>
    </w:p>
    <w:p w:rsidR="005C39B4" w:rsidRDefault="005C39B4" w:rsidP="005C39B4">
      <w:pPr>
        <w:bidi/>
      </w:pPr>
    </w:p>
    <w:p w:rsidR="005C39B4" w:rsidRDefault="005C39B4" w:rsidP="005C39B4">
      <w:pPr>
        <w:bidi/>
      </w:pPr>
    </w:p>
    <w:p w:rsidR="005C39B4" w:rsidRPr="005C39B4" w:rsidRDefault="005C39B4" w:rsidP="005C39B4">
      <w:pPr>
        <w:spacing w:after="20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5C39B4">
        <w:rPr>
          <w:rFonts w:ascii="Calibri" w:eastAsia="Times New Roman" w:hAnsi="Calibri" w:cs="B Titr" w:hint="cs"/>
          <w:color w:val="000000"/>
          <w:sz w:val="28"/>
          <w:szCs w:val="28"/>
          <w:rtl/>
        </w:rPr>
        <w:t>دانشجویان کارشناسی ارشد اتاق عمل ورودی 99</w:t>
      </w:r>
    </w:p>
    <w:p w:rsidR="005C39B4" w:rsidRPr="005C39B4" w:rsidRDefault="005C39B4" w:rsidP="005C39B4">
      <w:pPr>
        <w:spacing w:after="20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5C39B4">
        <w:rPr>
          <w:rFonts w:ascii="Calibri" w:eastAsia="Times New Roman" w:hAnsi="Calibri" w:cs="B Titr" w:hint="cs"/>
          <w:color w:val="000000"/>
          <w:sz w:val="28"/>
          <w:szCs w:val="28"/>
          <w:rtl/>
        </w:rPr>
        <w:t>ساعت 9:00لغایت 12:00</w:t>
      </w:r>
    </w:p>
    <w:tbl>
      <w:tblPr>
        <w:tblpPr w:leftFromText="180" w:rightFromText="180" w:vertAnchor="text" w:horzAnchor="margin" w:tblpXSpec="center" w:tblpY="41"/>
        <w:bidiVisual/>
        <w:tblW w:w="12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2722"/>
        <w:gridCol w:w="6442"/>
        <w:gridCol w:w="1388"/>
      </w:tblGrid>
      <w:tr w:rsidR="005C39B4" w:rsidRPr="005C39B4" w:rsidTr="005C39B4">
        <w:trPr>
          <w:trHeight w:val="307"/>
        </w:trPr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0" w:line="253" w:lineRule="atLeast"/>
              <w:ind w:right="720"/>
              <w:jc w:val="center"/>
              <w:rPr>
                <w:rFonts w:ascii="Calibri" w:eastAsia="Times New Roman" w:hAnsi="Calibri" w:cs="Calibri"/>
              </w:rPr>
            </w:pPr>
            <w:bookmarkStart w:id="0" w:name="_GoBack"/>
            <w:bookmarkEnd w:id="0"/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ind w:right="720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اسامی</w:t>
            </w:r>
          </w:p>
        </w:tc>
        <w:tc>
          <w:tcPr>
            <w:tcW w:w="6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عناوین سمینار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</w:tr>
      <w:tr w:rsidR="005C39B4" w:rsidRPr="005C39B4" w:rsidTr="005C39B4">
        <w:trPr>
          <w:trHeight w:val="307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زهرا ترکاشوند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رزکسیون ابدومینوپرینئال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02/5/01</w:t>
            </w:r>
          </w:p>
        </w:tc>
      </w:tr>
      <w:tr w:rsidR="005C39B4" w:rsidRPr="005C39B4" w:rsidTr="005C39B4">
        <w:trPr>
          <w:trHeight w:val="256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الناز الیفی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اسپیلنکتومی لاپاراسکوپی تکنیک قدامی و خلفی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rtl/>
              </w:rPr>
              <w:t>"</w:t>
            </w:r>
          </w:p>
        </w:tc>
      </w:tr>
      <w:tr w:rsidR="005C39B4" w:rsidRPr="005C39B4" w:rsidTr="005C39B4">
        <w:trPr>
          <w:trHeight w:val="359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نسترن دژگام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کرانیوتومی و گذاشتن شانت دهلیزی بطنی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rtl/>
              </w:rPr>
              <w:t>"</w:t>
            </w:r>
          </w:p>
        </w:tc>
      </w:tr>
      <w:tr w:rsidR="005C39B4" w:rsidRPr="005C39B4" w:rsidTr="005C39B4">
        <w:trPr>
          <w:trHeight w:val="137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رقیه رحمانیان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انواع جراحی باریاتریک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rtl/>
              </w:rPr>
              <w:t>"</w:t>
            </w:r>
          </w:p>
        </w:tc>
      </w:tr>
      <w:tr w:rsidR="005C39B4" w:rsidRPr="005C39B4" w:rsidTr="005C39B4">
        <w:trPr>
          <w:trHeight w:val="22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مهدیه صالحی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انواع تکنیک های دیسککتومی گردن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rtl/>
              </w:rPr>
              <w:t>"</w:t>
            </w:r>
          </w:p>
        </w:tc>
      </w:tr>
      <w:tr w:rsidR="005C39B4" w:rsidRPr="005C39B4" w:rsidTr="005C39B4">
        <w:trPr>
          <w:trHeight w:val="297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ریحانه یازرلو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انواع بیلروت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rtl/>
              </w:rPr>
              <w:t>"</w:t>
            </w:r>
          </w:p>
        </w:tc>
      </w:tr>
      <w:tr w:rsidR="005C39B4" w:rsidRPr="005C39B4" w:rsidTr="005C39B4">
        <w:trPr>
          <w:trHeight w:val="32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مبینا غریبی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libri" w:eastAsia="Times New Roman" w:hAnsi="Calibri" w:cs="B Nazanin" w:hint="cs"/>
                <w:b/>
                <w:bCs/>
                <w:sz w:val="32"/>
                <w:szCs w:val="32"/>
                <w:rtl/>
              </w:rPr>
              <w:t>ویپل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B4" w:rsidRPr="005C39B4" w:rsidRDefault="005C39B4" w:rsidP="005C39B4">
            <w:pPr>
              <w:bidi/>
              <w:spacing w:after="200" w:line="253" w:lineRule="atLeast"/>
              <w:jc w:val="center"/>
              <w:rPr>
                <w:rFonts w:ascii="Calibri" w:eastAsia="Times New Roman" w:hAnsi="Calibri" w:cs="Calibri"/>
                <w:rtl/>
              </w:rPr>
            </w:pPr>
            <w:r w:rsidRPr="005C39B4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rtl/>
              </w:rPr>
              <w:t>"</w:t>
            </w:r>
          </w:p>
        </w:tc>
      </w:tr>
    </w:tbl>
    <w:p w:rsidR="005C39B4" w:rsidRDefault="005C39B4" w:rsidP="005C39B4">
      <w:pPr>
        <w:bidi/>
      </w:pPr>
    </w:p>
    <w:sectPr w:rsidR="005C39B4" w:rsidSect="00835853">
      <w:pgSz w:w="16838" w:h="11906" w:orient="landscape"/>
      <w:pgMar w:top="360" w:right="562" w:bottom="29" w:left="56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F9"/>
    <w:rsid w:val="0000031B"/>
    <w:rsid w:val="0000107B"/>
    <w:rsid w:val="0001384E"/>
    <w:rsid w:val="00014D05"/>
    <w:rsid w:val="0007776F"/>
    <w:rsid w:val="00081503"/>
    <w:rsid w:val="00110CDE"/>
    <w:rsid w:val="00117D8D"/>
    <w:rsid w:val="00122FDA"/>
    <w:rsid w:val="001812F9"/>
    <w:rsid w:val="00182E9D"/>
    <w:rsid w:val="001A688A"/>
    <w:rsid w:val="002225E6"/>
    <w:rsid w:val="00252C45"/>
    <w:rsid w:val="00275398"/>
    <w:rsid w:val="002801D0"/>
    <w:rsid w:val="002A6B21"/>
    <w:rsid w:val="00330A73"/>
    <w:rsid w:val="00377BF7"/>
    <w:rsid w:val="003F23E5"/>
    <w:rsid w:val="00506288"/>
    <w:rsid w:val="00531671"/>
    <w:rsid w:val="00554561"/>
    <w:rsid w:val="005712B3"/>
    <w:rsid w:val="005A35B9"/>
    <w:rsid w:val="005C39B4"/>
    <w:rsid w:val="005D5E15"/>
    <w:rsid w:val="005E00D3"/>
    <w:rsid w:val="00601A96"/>
    <w:rsid w:val="00623686"/>
    <w:rsid w:val="00647B42"/>
    <w:rsid w:val="00683D44"/>
    <w:rsid w:val="006E118C"/>
    <w:rsid w:val="007F77BF"/>
    <w:rsid w:val="00835853"/>
    <w:rsid w:val="0089471F"/>
    <w:rsid w:val="00901197"/>
    <w:rsid w:val="0094237D"/>
    <w:rsid w:val="00974C41"/>
    <w:rsid w:val="00A00E5D"/>
    <w:rsid w:val="00A26C91"/>
    <w:rsid w:val="00A30B7E"/>
    <w:rsid w:val="00AF52AF"/>
    <w:rsid w:val="00B77428"/>
    <w:rsid w:val="00BE5B25"/>
    <w:rsid w:val="00C16A70"/>
    <w:rsid w:val="00C92D7A"/>
    <w:rsid w:val="00CB3760"/>
    <w:rsid w:val="00CB44D1"/>
    <w:rsid w:val="00D001A9"/>
    <w:rsid w:val="00D10390"/>
    <w:rsid w:val="00D11D4C"/>
    <w:rsid w:val="00D33C3A"/>
    <w:rsid w:val="00DA3754"/>
    <w:rsid w:val="00E03E9D"/>
    <w:rsid w:val="00E51E70"/>
    <w:rsid w:val="00E8770D"/>
    <w:rsid w:val="00E916EB"/>
    <w:rsid w:val="00EA7E92"/>
    <w:rsid w:val="00EB55F9"/>
    <w:rsid w:val="00F429C6"/>
    <w:rsid w:val="00F720CA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FB941-2C9F-4273-BF6A-7D3900F3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5F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96"/>
    <w:rPr>
      <w:rFonts w:ascii="Segoe UI" w:hAnsi="Segoe UI" w:cs="Segoe UI"/>
      <w:sz w:val="18"/>
      <w:szCs w:val="18"/>
    </w:rPr>
  </w:style>
  <w:style w:type="table" w:customStyle="1" w:styleId="GridTable1Light1">
    <w:name w:val="Grid Table 1 Light1"/>
    <w:basedOn w:val="TableNormal"/>
    <w:uiPriority w:val="46"/>
    <w:rsid w:val="008947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F3CCA-B151-4A05-9DD4-0680B55C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kobra rastakhiz</dc:creator>
  <cp:keywords/>
  <dc:description/>
  <cp:lastModifiedBy>nazanin sarraf</cp:lastModifiedBy>
  <cp:revision>3</cp:revision>
  <cp:lastPrinted>2023-04-04T10:39:00Z</cp:lastPrinted>
  <dcterms:created xsi:type="dcterms:W3CDTF">2024-01-09T11:40:00Z</dcterms:created>
  <dcterms:modified xsi:type="dcterms:W3CDTF">2024-01-13T04:52:00Z</dcterms:modified>
</cp:coreProperties>
</file>